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444A11" w14:textId="77777777" w:rsidR="00205F50" w:rsidRDefault="00205F50" w:rsidP="00205F50">
      <w:pPr>
        <w:rPr>
          <w:b/>
          <w:color w:val="FF0000"/>
        </w:rPr>
      </w:pPr>
    </w:p>
    <w:p w14:paraId="6F969168" w14:textId="77777777" w:rsidR="00205F50" w:rsidRDefault="00205F50">
      <w:pPr>
        <w:rPr>
          <w:b/>
          <w:color w:val="FF0000"/>
        </w:rPr>
      </w:pPr>
    </w:p>
    <w:p w14:paraId="23E6FE1D" w14:textId="25CBAE8C" w:rsidR="00205F50" w:rsidRDefault="00C7710E">
      <w:pPr>
        <w:rPr>
          <w:b/>
          <w:color w:val="FF0000"/>
        </w:rPr>
      </w:pPr>
      <w:r w:rsidRPr="00CE4FBF">
        <w:rPr>
          <w:b/>
          <w:noProof/>
          <w:color w:val="FF0000"/>
          <w:lang w:eastAsia="fr-FR"/>
        </w:rPr>
        <w:drawing>
          <wp:anchor distT="0" distB="0" distL="114300" distR="114300" simplePos="0" relativeHeight="251658240" behindDoc="1" locked="0" layoutInCell="1" allowOverlap="1" wp14:anchorId="08E79700" wp14:editId="3331D9A8">
            <wp:simplePos x="0" y="0"/>
            <wp:positionH relativeFrom="column">
              <wp:posOffset>3238500</wp:posOffset>
            </wp:positionH>
            <wp:positionV relativeFrom="paragraph">
              <wp:posOffset>109855</wp:posOffset>
            </wp:positionV>
            <wp:extent cx="2447925" cy="935355"/>
            <wp:effectExtent l="0" t="0" r="0" b="0"/>
            <wp:wrapNone/>
            <wp:docPr id="15" name="Image 7">
              <a:extLst xmlns:a="http://schemas.openxmlformats.org/drawingml/2006/main">
                <a:ext uri="{FF2B5EF4-FFF2-40B4-BE49-F238E27FC236}">
                  <a16:creationId xmlns:a16="http://schemas.microsoft.com/office/drawing/2014/main" id="{ABBE9791-FDA1-5440-AE48-EEA4D2BBF40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7">
                      <a:extLst>
                        <a:ext uri="{FF2B5EF4-FFF2-40B4-BE49-F238E27FC236}">
                          <a16:creationId xmlns:a16="http://schemas.microsoft.com/office/drawing/2014/main" id="{ABBE9791-FDA1-5440-AE48-EEA4D2BBF40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9353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A45785" w14:textId="231989E4" w:rsidR="00E5663F" w:rsidRDefault="00CE4FBF">
      <w:pPr>
        <w:rPr>
          <w:b/>
          <w:color w:val="FF0000"/>
        </w:rPr>
      </w:pPr>
      <w:r w:rsidRPr="00CE4FBF">
        <w:rPr>
          <w:b/>
          <w:noProof/>
          <w:color w:val="FF0000"/>
          <w:lang w:eastAsia="fr-FR"/>
        </w:rPr>
        <w:drawing>
          <wp:inline distT="0" distB="0" distL="0" distR="0" wp14:anchorId="279248F2" wp14:editId="40915B9F">
            <wp:extent cx="1191737" cy="469900"/>
            <wp:effectExtent l="0" t="0" r="8890" b="6350"/>
            <wp:docPr id="14" name="Image 1">
              <a:extLst xmlns:a="http://schemas.openxmlformats.org/drawingml/2006/main">
                <a:ext uri="{FF2B5EF4-FFF2-40B4-BE49-F238E27FC236}">
                  <a16:creationId xmlns:a16="http://schemas.microsoft.com/office/drawing/2014/main" id="{09182D83-BC41-274B-A6D6-F2A2462A8D4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>
                      <a:extLst>
                        <a:ext uri="{FF2B5EF4-FFF2-40B4-BE49-F238E27FC236}">
                          <a16:creationId xmlns:a16="http://schemas.microsoft.com/office/drawing/2014/main" id="{09182D83-BC41-274B-A6D6-F2A2462A8D4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05897" cy="475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color w:val="FF0000"/>
        </w:rPr>
        <w:tab/>
      </w:r>
      <w:r>
        <w:rPr>
          <w:b/>
          <w:color w:val="FF0000"/>
        </w:rPr>
        <w:tab/>
      </w:r>
      <w:r>
        <w:rPr>
          <w:b/>
          <w:color w:val="FF0000"/>
        </w:rPr>
        <w:tab/>
      </w:r>
      <w:r>
        <w:rPr>
          <w:b/>
          <w:color w:val="FF0000"/>
        </w:rPr>
        <w:tab/>
      </w:r>
      <w:r>
        <w:rPr>
          <w:b/>
          <w:color w:val="FF0000"/>
        </w:rPr>
        <w:tab/>
      </w:r>
    </w:p>
    <w:p w14:paraId="58BE55E4" w14:textId="77777777" w:rsidR="00E5663F" w:rsidRDefault="00E5663F">
      <w:pPr>
        <w:rPr>
          <w:b/>
          <w:color w:val="FF0000"/>
        </w:rPr>
      </w:pPr>
    </w:p>
    <w:p w14:paraId="18F1FE19" w14:textId="71486567" w:rsidR="00E5663F" w:rsidRDefault="00CC561D" w:rsidP="00E5663F">
      <w:pPr>
        <w:rPr>
          <w:b/>
          <w:color w:val="FF0000"/>
          <w:sz w:val="32"/>
          <w:szCs w:val="32"/>
        </w:rPr>
      </w:pPr>
      <w:r>
        <w:rPr>
          <w:b/>
          <w:color w:val="FF0000"/>
          <w:sz w:val="32"/>
          <w:szCs w:val="32"/>
        </w:rPr>
        <w:t>19 JUIN 2025</w:t>
      </w:r>
    </w:p>
    <w:tbl>
      <w:tblPr>
        <w:tblStyle w:val="Grilledutableau"/>
        <w:tblpPr w:leftFromText="141" w:rightFromText="141" w:vertAnchor="text" w:horzAnchor="margin" w:tblpXSpec="center" w:tblpY="280"/>
        <w:tblW w:w="10768" w:type="dxa"/>
        <w:tblLook w:val="04A0" w:firstRow="1" w:lastRow="0" w:firstColumn="1" w:lastColumn="0" w:noHBand="0" w:noVBand="1"/>
      </w:tblPr>
      <w:tblGrid>
        <w:gridCol w:w="1203"/>
        <w:gridCol w:w="6447"/>
        <w:gridCol w:w="3118"/>
      </w:tblGrid>
      <w:tr w:rsidR="008B44B6" w:rsidRPr="00DC75D8" w14:paraId="3FD1AAC9" w14:textId="77777777" w:rsidTr="00D91BBA">
        <w:tc>
          <w:tcPr>
            <w:tcW w:w="1203" w:type="dxa"/>
            <w:shd w:val="clear" w:color="auto" w:fill="FFC000"/>
          </w:tcPr>
          <w:p w14:paraId="2A59F8E5" w14:textId="77777777" w:rsidR="008B44B6" w:rsidRPr="0051048B" w:rsidRDefault="008B44B6" w:rsidP="008B44B6">
            <w:pPr>
              <w:jc w:val="center"/>
              <w:rPr>
                <w:rFonts w:cstheme="minorHAnsi"/>
                <w:b/>
                <w:sz w:val="28"/>
                <w:szCs w:val="28"/>
              </w:rPr>
            </w:pPr>
            <w:bookmarkStart w:id="0" w:name="_Hlk193200344"/>
          </w:p>
          <w:p w14:paraId="58AE2F06" w14:textId="77777777" w:rsidR="008B44B6" w:rsidRPr="0051048B" w:rsidRDefault="008B44B6" w:rsidP="008B44B6">
            <w:pPr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51048B">
              <w:rPr>
                <w:rFonts w:cstheme="minorHAnsi"/>
                <w:b/>
                <w:sz w:val="28"/>
                <w:szCs w:val="28"/>
              </w:rPr>
              <w:t>Horaires</w:t>
            </w:r>
          </w:p>
          <w:p w14:paraId="2D4EDE1C" w14:textId="77777777" w:rsidR="008B44B6" w:rsidRPr="0051048B" w:rsidRDefault="008B44B6" w:rsidP="008B44B6">
            <w:pPr>
              <w:jc w:val="center"/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6447" w:type="dxa"/>
            <w:shd w:val="clear" w:color="auto" w:fill="FFC000"/>
          </w:tcPr>
          <w:p w14:paraId="45ABA559" w14:textId="77777777" w:rsidR="008B44B6" w:rsidRPr="0051048B" w:rsidRDefault="008B44B6" w:rsidP="008B44B6">
            <w:pPr>
              <w:jc w:val="center"/>
              <w:rPr>
                <w:rFonts w:cstheme="minorHAnsi"/>
                <w:b/>
                <w:sz w:val="28"/>
                <w:szCs w:val="28"/>
              </w:rPr>
            </w:pPr>
          </w:p>
          <w:p w14:paraId="64F3249E" w14:textId="77777777" w:rsidR="008B44B6" w:rsidRPr="0051048B" w:rsidRDefault="008B44B6" w:rsidP="008B44B6">
            <w:pPr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51048B">
              <w:rPr>
                <w:rFonts w:cstheme="minorHAnsi"/>
                <w:b/>
                <w:sz w:val="28"/>
                <w:szCs w:val="28"/>
              </w:rPr>
              <w:t>Thème et contenu pédagogique</w:t>
            </w:r>
          </w:p>
        </w:tc>
        <w:tc>
          <w:tcPr>
            <w:tcW w:w="3118" w:type="dxa"/>
            <w:shd w:val="clear" w:color="auto" w:fill="FFC000"/>
          </w:tcPr>
          <w:p w14:paraId="5ED0A0B5" w14:textId="77777777" w:rsidR="008B44B6" w:rsidRPr="0051048B" w:rsidRDefault="008B44B6" w:rsidP="008B44B6">
            <w:pPr>
              <w:jc w:val="center"/>
              <w:rPr>
                <w:rFonts w:cstheme="minorHAnsi"/>
                <w:b/>
                <w:sz w:val="28"/>
                <w:szCs w:val="28"/>
              </w:rPr>
            </w:pPr>
          </w:p>
          <w:p w14:paraId="04B21B65" w14:textId="77777777" w:rsidR="008B44B6" w:rsidRPr="0051048B" w:rsidRDefault="008B44B6" w:rsidP="008B44B6">
            <w:pPr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51048B">
              <w:rPr>
                <w:rFonts w:cstheme="minorHAnsi"/>
                <w:b/>
                <w:sz w:val="28"/>
                <w:szCs w:val="28"/>
              </w:rPr>
              <w:t>Orateur</w:t>
            </w:r>
            <w:r>
              <w:rPr>
                <w:rFonts w:cstheme="minorHAnsi"/>
                <w:b/>
                <w:sz w:val="28"/>
                <w:szCs w:val="28"/>
              </w:rPr>
              <w:t>s</w:t>
            </w:r>
          </w:p>
        </w:tc>
      </w:tr>
      <w:bookmarkEnd w:id="0"/>
      <w:tr w:rsidR="008B44B6" w:rsidRPr="00F233DD" w14:paraId="4BED0BF2" w14:textId="77777777" w:rsidTr="00D91BBA">
        <w:trPr>
          <w:trHeight w:val="2211"/>
        </w:trPr>
        <w:tc>
          <w:tcPr>
            <w:tcW w:w="1203" w:type="dxa"/>
            <w:shd w:val="clear" w:color="auto" w:fill="FBE4D5" w:themeFill="accent2" w:themeFillTint="33"/>
          </w:tcPr>
          <w:p w14:paraId="6991CA97" w14:textId="77777777" w:rsidR="008B44B6" w:rsidRPr="0051048B" w:rsidRDefault="008B44B6" w:rsidP="008B44B6">
            <w:pPr>
              <w:rPr>
                <w:rFonts w:cstheme="minorHAnsi"/>
                <w:color w:val="000000" w:themeColor="text1"/>
              </w:rPr>
            </w:pPr>
          </w:p>
        </w:tc>
        <w:tc>
          <w:tcPr>
            <w:tcW w:w="6447" w:type="dxa"/>
            <w:shd w:val="clear" w:color="auto" w:fill="FBE4D5" w:themeFill="accent2" w:themeFillTint="33"/>
          </w:tcPr>
          <w:p w14:paraId="5DC3A88D" w14:textId="77777777" w:rsidR="0076173C" w:rsidRDefault="0076173C" w:rsidP="008B44B6">
            <w:pPr>
              <w:rPr>
                <w:rFonts w:cstheme="minorHAnsi"/>
                <w:color w:val="000000" w:themeColor="text1"/>
              </w:rPr>
            </w:pPr>
          </w:p>
          <w:p w14:paraId="19160070" w14:textId="15A7B47C" w:rsidR="008B44B6" w:rsidRDefault="008B44B6" w:rsidP="008B44B6">
            <w:pPr>
              <w:rPr>
                <w:rFonts w:cstheme="minorHAnsi"/>
                <w:color w:val="000000" w:themeColor="text1"/>
              </w:rPr>
            </w:pPr>
            <w:r w:rsidRPr="0051048B">
              <w:rPr>
                <w:rFonts w:cstheme="minorHAnsi"/>
                <w:color w:val="000000" w:themeColor="text1"/>
              </w:rPr>
              <w:t xml:space="preserve">Tables Rondes en présence des enseignants coordonnateurs du DIU : </w:t>
            </w:r>
          </w:p>
          <w:p w14:paraId="0C43873C" w14:textId="77777777" w:rsidR="0076173C" w:rsidRPr="0051048B" w:rsidRDefault="0076173C" w:rsidP="008B44B6">
            <w:pPr>
              <w:rPr>
                <w:rFonts w:cstheme="minorHAnsi"/>
                <w:color w:val="000000" w:themeColor="text1"/>
              </w:rPr>
            </w:pPr>
          </w:p>
          <w:p w14:paraId="40B1C1CD" w14:textId="4FA19074" w:rsidR="00B74BDC" w:rsidRPr="005D02A2" w:rsidRDefault="0014495C" w:rsidP="008B44B6">
            <w:pPr>
              <w:ind w:right="-700"/>
              <w:rPr>
                <w:rFonts w:cstheme="minorHAnsi"/>
              </w:rPr>
            </w:pPr>
            <w:r w:rsidRPr="009A1D6B">
              <w:rPr>
                <w:rFonts w:cstheme="minorHAnsi"/>
              </w:rPr>
              <w:t xml:space="preserve">Pr Alejandra </w:t>
            </w:r>
            <w:r w:rsidR="00433395" w:rsidRPr="009A1D6B">
              <w:rPr>
                <w:rFonts w:cstheme="minorHAnsi"/>
              </w:rPr>
              <w:t>MARTINEZ</w:t>
            </w:r>
            <w:r w:rsidR="00433395" w:rsidRPr="009A1D6B">
              <w:rPr>
                <w:rFonts w:cstheme="minorHAnsi"/>
                <w:b/>
                <w:bCs/>
              </w:rPr>
              <w:t>,</w:t>
            </w:r>
            <w:r>
              <w:rPr>
                <w:rFonts w:cstheme="minorHAnsi"/>
                <w:color w:val="000000" w:themeColor="text1"/>
              </w:rPr>
              <w:t xml:space="preserve"> </w:t>
            </w:r>
            <w:r w:rsidR="0076173C" w:rsidRPr="005D02A2">
              <w:rPr>
                <w:rFonts w:cstheme="minorHAnsi"/>
              </w:rPr>
              <w:t>Pr Alexandre BOZEC</w:t>
            </w:r>
          </w:p>
          <w:p w14:paraId="0F72467F" w14:textId="39E0D92C" w:rsidR="00B74BDC" w:rsidRDefault="00B74BDC" w:rsidP="008B44B6">
            <w:pPr>
              <w:ind w:right="-700"/>
              <w:rPr>
                <w:rFonts w:cstheme="minorHAnsi"/>
                <w:color w:val="000000" w:themeColor="text1"/>
              </w:rPr>
            </w:pPr>
            <w:r w:rsidRPr="005D02A2">
              <w:rPr>
                <w:rFonts w:cstheme="minorHAnsi"/>
              </w:rPr>
              <w:t>Pr Aurélien DUPRE</w:t>
            </w:r>
            <w:r w:rsidR="00FB2E35" w:rsidRPr="005D02A2">
              <w:rPr>
                <w:rFonts w:cstheme="minorHAnsi"/>
              </w:rPr>
              <w:t xml:space="preserve"> </w:t>
            </w:r>
            <w:r>
              <w:rPr>
                <w:rFonts w:cstheme="minorHAnsi"/>
                <w:color w:val="000000" w:themeColor="text1"/>
              </w:rPr>
              <w:t xml:space="preserve"> </w:t>
            </w:r>
          </w:p>
          <w:p w14:paraId="46002B53" w14:textId="5B441DBB" w:rsidR="0076173C" w:rsidRPr="005D02A2" w:rsidRDefault="0014495C" w:rsidP="008B44B6">
            <w:pPr>
              <w:ind w:right="-700"/>
              <w:rPr>
                <w:rFonts w:cstheme="minorHAnsi"/>
              </w:rPr>
            </w:pPr>
            <w:r w:rsidRPr="005D02A2">
              <w:rPr>
                <w:rFonts w:cstheme="minorHAnsi"/>
              </w:rPr>
              <w:t>Dr Judicaël HOTTON</w:t>
            </w:r>
          </w:p>
          <w:p w14:paraId="4CEC4D0D" w14:textId="4BF84E85" w:rsidR="008B44B6" w:rsidRDefault="008B44B6" w:rsidP="008B44B6">
            <w:pPr>
              <w:ind w:right="-700"/>
              <w:rPr>
                <w:rFonts w:cstheme="minorHAnsi"/>
                <w:color w:val="000000" w:themeColor="text1"/>
              </w:rPr>
            </w:pPr>
          </w:p>
          <w:p w14:paraId="7C1B8CA5" w14:textId="7AD4B337" w:rsidR="0076173C" w:rsidRPr="0051048B" w:rsidRDefault="0076173C" w:rsidP="008B44B6">
            <w:pPr>
              <w:ind w:right="-700"/>
              <w:rPr>
                <w:rFonts w:cstheme="minorHAnsi"/>
                <w:color w:val="000000" w:themeColor="text1"/>
              </w:rPr>
            </w:pPr>
          </w:p>
        </w:tc>
        <w:tc>
          <w:tcPr>
            <w:tcW w:w="3118" w:type="dxa"/>
            <w:shd w:val="clear" w:color="auto" w:fill="FBE4D5" w:themeFill="accent2" w:themeFillTint="33"/>
          </w:tcPr>
          <w:p w14:paraId="3C467442" w14:textId="77777777" w:rsidR="008B44B6" w:rsidRDefault="008B44B6" w:rsidP="008B44B6">
            <w:pPr>
              <w:rPr>
                <w:rFonts w:cstheme="minorHAnsi"/>
                <w:color w:val="000000" w:themeColor="text1"/>
              </w:rPr>
            </w:pPr>
          </w:p>
          <w:p w14:paraId="333E79F2" w14:textId="77777777" w:rsidR="00B90034" w:rsidRDefault="00B90034" w:rsidP="008B44B6">
            <w:pPr>
              <w:rPr>
                <w:rFonts w:cstheme="minorHAnsi"/>
                <w:color w:val="000000" w:themeColor="text1"/>
              </w:rPr>
            </w:pPr>
          </w:p>
          <w:p w14:paraId="68F644AE" w14:textId="77777777" w:rsidR="00B90034" w:rsidRDefault="00B90034" w:rsidP="008B44B6">
            <w:pPr>
              <w:rPr>
                <w:rFonts w:cstheme="minorHAnsi"/>
                <w:color w:val="000000" w:themeColor="text1"/>
              </w:rPr>
            </w:pPr>
          </w:p>
          <w:p w14:paraId="3751A5FA" w14:textId="77777777" w:rsidR="00B90034" w:rsidRDefault="00B90034" w:rsidP="008B44B6">
            <w:pPr>
              <w:rPr>
                <w:rFonts w:cstheme="minorHAnsi"/>
                <w:color w:val="000000" w:themeColor="text1"/>
              </w:rPr>
            </w:pPr>
          </w:p>
          <w:p w14:paraId="4674F3D7" w14:textId="77777777" w:rsidR="00B90034" w:rsidRDefault="00B90034" w:rsidP="008B44B6">
            <w:pPr>
              <w:rPr>
                <w:rFonts w:cstheme="minorHAnsi"/>
                <w:color w:val="000000" w:themeColor="text1"/>
              </w:rPr>
            </w:pPr>
          </w:p>
          <w:p w14:paraId="47EF8C7A" w14:textId="03FA717F" w:rsidR="00B90034" w:rsidRPr="0051048B" w:rsidRDefault="00B90034" w:rsidP="008B44B6">
            <w:pPr>
              <w:rPr>
                <w:rFonts w:cstheme="minorHAnsi"/>
                <w:color w:val="000000" w:themeColor="text1"/>
              </w:rPr>
            </w:pPr>
          </w:p>
        </w:tc>
      </w:tr>
      <w:tr w:rsidR="008B44B6" w:rsidRPr="00F051D6" w14:paraId="6C4D1910" w14:textId="77777777" w:rsidTr="00D91BBA">
        <w:tc>
          <w:tcPr>
            <w:tcW w:w="1203" w:type="dxa"/>
            <w:shd w:val="clear" w:color="auto" w:fill="FBE4D5" w:themeFill="accent2" w:themeFillTint="33"/>
            <w:vAlign w:val="center"/>
          </w:tcPr>
          <w:p w14:paraId="5FF024C5" w14:textId="77777777" w:rsidR="008B44B6" w:rsidRPr="0051048B" w:rsidRDefault="008B44B6" w:rsidP="008B44B6">
            <w:pPr>
              <w:jc w:val="center"/>
              <w:rPr>
                <w:rFonts w:cstheme="minorHAnsi"/>
                <w:color w:val="000000" w:themeColor="text1"/>
              </w:rPr>
            </w:pPr>
            <w:r w:rsidRPr="0051048B">
              <w:rPr>
                <w:rFonts w:cstheme="minorHAnsi"/>
                <w:color w:val="000000" w:themeColor="text1"/>
              </w:rPr>
              <w:t>09h00</w:t>
            </w:r>
          </w:p>
        </w:tc>
        <w:tc>
          <w:tcPr>
            <w:tcW w:w="6447" w:type="dxa"/>
            <w:shd w:val="clear" w:color="auto" w:fill="FBE4D5" w:themeFill="accent2" w:themeFillTint="33"/>
            <w:vAlign w:val="center"/>
          </w:tcPr>
          <w:p w14:paraId="1ABF7BF3" w14:textId="77777777" w:rsidR="008B44B6" w:rsidRPr="0051048B" w:rsidRDefault="008B44B6" w:rsidP="008B44B6">
            <w:pPr>
              <w:rPr>
                <w:rFonts w:cstheme="minorHAnsi"/>
                <w:color w:val="000000" w:themeColor="text1"/>
              </w:rPr>
            </w:pPr>
            <w:r w:rsidRPr="0051048B">
              <w:rPr>
                <w:rFonts w:cstheme="minorHAnsi"/>
                <w:color w:val="000000" w:themeColor="text1"/>
              </w:rPr>
              <w:t>Table Ronde Annonce</w:t>
            </w:r>
          </w:p>
        </w:tc>
        <w:tc>
          <w:tcPr>
            <w:tcW w:w="3118" w:type="dxa"/>
            <w:shd w:val="clear" w:color="auto" w:fill="FBE4D5" w:themeFill="accent2" w:themeFillTint="33"/>
          </w:tcPr>
          <w:p w14:paraId="71469F23" w14:textId="4F60B797" w:rsidR="008B44B6" w:rsidRPr="006B73DE" w:rsidRDefault="006A7669" w:rsidP="008B44B6">
            <w:pPr>
              <w:rPr>
                <w:rFonts w:cstheme="minorHAnsi"/>
                <w:color w:val="000000" w:themeColor="text1"/>
              </w:rPr>
            </w:pPr>
            <w:r w:rsidRPr="005D02A2">
              <w:rPr>
                <w:rFonts w:cstheme="minorHAnsi"/>
              </w:rPr>
              <w:t>Judicaël HOTTON</w:t>
            </w:r>
            <w:r w:rsidR="00EA0242" w:rsidRPr="005D02A2">
              <w:rPr>
                <w:rFonts w:cstheme="minorHAnsi"/>
              </w:rPr>
              <w:t xml:space="preserve">, </w:t>
            </w:r>
            <w:r w:rsidR="003215C0">
              <w:rPr>
                <w:rFonts w:cstheme="minorHAnsi"/>
              </w:rPr>
              <w:t>Enora LAAS</w:t>
            </w:r>
          </w:p>
          <w:p w14:paraId="3F02DFB6" w14:textId="1A4C8158" w:rsidR="00903A4F" w:rsidRPr="006B73DE" w:rsidRDefault="00903A4F" w:rsidP="008B44B6">
            <w:pPr>
              <w:rPr>
                <w:rFonts w:cstheme="minorHAnsi"/>
                <w:color w:val="000000" w:themeColor="text1"/>
              </w:rPr>
            </w:pPr>
          </w:p>
        </w:tc>
      </w:tr>
      <w:tr w:rsidR="008B44B6" w:rsidRPr="00F233DD" w14:paraId="571C32CA" w14:textId="77777777" w:rsidTr="00D91BBA">
        <w:tc>
          <w:tcPr>
            <w:tcW w:w="1203" w:type="dxa"/>
            <w:tcBorders>
              <w:bottom w:val="single" w:sz="4" w:space="0" w:color="auto"/>
            </w:tcBorders>
            <w:vAlign w:val="center"/>
          </w:tcPr>
          <w:p w14:paraId="64C773BF" w14:textId="77777777" w:rsidR="008B44B6" w:rsidRPr="0051048B" w:rsidRDefault="008B44B6" w:rsidP="008B44B6">
            <w:pPr>
              <w:jc w:val="center"/>
              <w:rPr>
                <w:rFonts w:cstheme="minorHAnsi"/>
                <w:color w:val="000000" w:themeColor="text1"/>
              </w:rPr>
            </w:pPr>
            <w:bookmarkStart w:id="1" w:name="_Hlk192161998"/>
            <w:r w:rsidRPr="0051048B">
              <w:rPr>
                <w:rFonts w:cstheme="minorHAnsi"/>
                <w:color w:val="000000" w:themeColor="text1"/>
              </w:rPr>
              <w:t>10h00</w:t>
            </w:r>
          </w:p>
        </w:tc>
        <w:tc>
          <w:tcPr>
            <w:tcW w:w="6447" w:type="dxa"/>
            <w:tcBorders>
              <w:bottom w:val="single" w:sz="4" w:space="0" w:color="auto"/>
            </w:tcBorders>
            <w:vAlign w:val="center"/>
          </w:tcPr>
          <w:p w14:paraId="52B046D2" w14:textId="77777777" w:rsidR="008B44B6" w:rsidRPr="0051048B" w:rsidRDefault="008B44B6" w:rsidP="008B44B6">
            <w:pPr>
              <w:rPr>
                <w:rFonts w:cstheme="minorHAnsi"/>
                <w:color w:val="000000" w:themeColor="text1"/>
              </w:rPr>
            </w:pPr>
            <w:r w:rsidRPr="0051048B">
              <w:rPr>
                <w:rFonts w:cstheme="minorHAnsi"/>
                <w:color w:val="000000" w:themeColor="text1"/>
              </w:rPr>
              <w:t>Le DIEP : Principes, Indications, Technique, suivi post op</w:t>
            </w:r>
          </w:p>
        </w:tc>
        <w:tc>
          <w:tcPr>
            <w:tcW w:w="3118" w:type="dxa"/>
            <w:tcBorders>
              <w:bottom w:val="single" w:sz="4" w:space="0" w:color="auto"/>
            </w:tcBorders>
          </w:tcPr>
          <w:p w14:paraId="4F99B75C" w14:textId="2FF6C6CB" w:rsidR="008B44B6" w:rsidRPr="006B73DE" w:rsidRDefault="006A7669" w:rsidP="008B44B6">
            <w:pPr>
              <w:rPr>
                <w:rFonts w:cstheme="minorHAnsi"/>
                <w:color w:val="000000" w:themeColor="text1"/>
              </w:rPr>
            </w:pPr>
            <w:r w:rsidRPr="007B1CC7">
              <w:rPr>
                <w:rFonts w:cstheme="minorHAnsi"/>
              </w:rPr>
              <w:t>J</w:t>
            </w:r>
            <w:r w:rsidR="00895CD7" w:rsidRPr="007B1CC7">
              <w:rPr>
                <w:rFonts w:cstheme="minorHAnsi"/>
              </w:rPr>
              <w:t>ean-</w:t>
            </w:r>
            <w:r w:rsidRPr="007B1CC7">
              <w:rPr>
                <w:rFonts w:cstheme="minorHAnsi"/>
              </w:rPr>
              <w:t>G</w:t>
            </w:r>
            <w:r w:rsidR="00895CD7" w:rsidRPr="007B1CC7">
              <w:rPr>
                <w:rFonts w:cstheme="minorHAnsi"/>
              </w:rPr>
              <w:t>uillaume</w:t>
            </w:r>
            <w:r w:rsidRPr="007B1CC7">
              <w:rPr>
                <w:rFonts w:cstheme="minorHAnsi"/>
              </w:rPr>
              <w:t xml:space="preserve"> FERON</w:t>
            </w:r>
          </w:p>
        </w:tc>
      </w:tr>
      <w:bookmarkEnd w:id="1"/>
      <w:tr w:rsidR="008B44B6" w:rsidRPr="00F233DD" w14:paraId="587F5B5F" w14:textId="77777777" w:rsidTr="00D91BBA">
        <w:tc>
          <w:tcPr>
            <w:tcW w:w="1203" w:type="dxa"/>
            <w:shd w:val="clear" w:color="auto" w:fill="D9D9D9" w:themeFill="background1" w:themeFillShade="D9"/>
          </w:tcPr>
          <w:p w14:paraId="6FD55E93" w14:textId="77777777" w:rsidR="008B44B6" w:rsidRPr="0040066D" w:rsidRDefault="008B44B6" w:rsidP="008B44B6">
            <w:pPr>
              <w:jc w:val="center"/>
              <w:rPr>
                <w:rFonts w:cstheme="minorHAnsi"/>
                <w:b/>
                <w:color w:val="000000" w:themeColor="text1"/>
              </w:rPr>
            </w:pPr>
            <w:r w:rsidRPr="0040066D">
              <w:rPr>
                <w:rFonts w:cstheme="minorHAnsi"/>
                <w:b/>
                <w:color w:val="000000" w:themeColor="text1"/>
              </w:rPr>
              <w:t>10h45</w:t>
            </w:r>
          </w:p>
        </w:tc>
        <w:tc>
          <w:tcPr>
            <w:tcW w:w="6447" w:type="dxa"/>
            <w:shd w:val="clear" w:color="auto" w:fill="D9D9D9" w:themeFill="background1" w:themeFillShade="D9"/>
          </w:tcPr>
          <w:p w14:paraId="679A1C85" w14:textId="77777777" w:rsidR="008B44B6" w:rsidRPr="0040066D" w:rsidRDefault="008B44B6" w:rsidP="008B44B6">
            <w:pPr>
              <w:rPr>
                <w:rFonts w:cstheme="minorHAnsi"/>
                <w:b/>
                <w:color w:val="000000" w:themeColor="text1"/>
              </w:rPr>
            </w:pPr>
            <w:r w:rsidRPr="0040066D">
              <w:rPr>
                <w:rFonts w:cstheme="minorHAnsi"/>
                <w:b/>
                <w:color w:val="000000" w:themeColor="text1"/>
              </w:rPr>
              <w:t>PAUSE</w:t>
            </w:r>
          </w:p>
        </w:tc>
        <w:tc>
          <w:tcPr>
            <w:tcW w:w="3118" w:type="dxa"/>
            <w:shd w:val="clear" w:color="auto" w:fill="D9D9D9" w:themeFill="background1" w:themeFillShade="D9"/>
          </w:tcPr>
          <w:p w14:paraId="1E45028B" w14:textId="77777777" w:rsidR="008B44B6" w:rsidRPr="006B73DE" w:rsidRDefault="008B44B6" w:rsidP="008B44B6">
            <w:pPr>
              <w:rPr>
                <w:rFonts w:cstheme="minorHAnsi"/>
                <w:color w:val="000000" w:themeColor="text1"/>
              </w:rPr>
            </w:pPr>
          </w:p>
        </w:tc>
      </w:tr>
      <w:tr w:rsidR="008B44B6" w:rsidRPr="00915A06" w14:paraId="6E618C12" w14:textId="77777777" w:rsidTr="00D91BBA">
        <w:tc>
          <w:tcPr>
            <w:tcW w:w="1203" w:type="dxa"/>
            <w:shd w:val="clear" w:color="auto" w:fill="FBE4D5" w:themeFill="accent2" w:themeFillTint="33"/>
            <w:vAlign w:val="center"/>
          </w:tcPr>
          <w:p w14:paraId="28E1334A" w14:textId="77777777" w:rsidR="008B44B6" w:rsidRPr="0051048B" w:rsidRDefault="008B44B6" w:rsidP="008B44B6">
            <w:pPr>
              <w:jc w:val="center"/>
              <w:rPr>
                <w:rFonts w:cstheme="minorHAnsi"/>
                <w:color w:val="000000" w:themeColor="text1"/>
              </w:rPr>
            </w:pPr>
            <w:r w:rsidRPr="0051048B">
              <w:rPr>
                <w:rFonts w:cstheme="minorHAnsi"/>
                <w:color w:val="000000" w:themeColor="text1"/>
              </w:rPr>
              <w:t>11h15</w:t>
            </w:r>
          </w:p>
        </w:tc>
        <w:tc>
          <w:tcPr>
            <w:tcW w:w="6447" w:type="dxa"/>
            <w:shd w:val="clear" w:color="auto" w:fill="FBE4D5" w:themeFill="accent2" w:themeFillTint="33"/>
            <w:vAlign w:val="center"/>
          </w:tcPr>
          <w:p w14:paraId="62796750" w14:textId="77777777" w:rsidR="008B44B6" w:rsidRPr="0051048B" w:rsidRDefault="008B44B6" w:rsidP="008B44B6">
            <w:pPr>
              <w:rPr>
                <w:rFonts w:cstheme="minorHAnsi"/>
                <w:color w:val="000000" w:themeColor="text1"/>
              </w:rPr>
            </w:pPr>
            <w:r w:rsidRPr="0051048B">
              <w:rPr>
                <w:rFonts w:cstheme="minorHAnsi"/>
                <w:color w:val="000000" w:themeColor="text1"/>
              </w:rPr>
              <w:t>Table ronde : Programmation opératoire en cancérologie</w:t>
            </w:r>
          </w:p>
        </w:tc>
        <w:tc>
          <w:tcPr>
            <w:tcW w:w="3118" w:type="dxa"/>
            <w:shd w:val="clear" w:color="auto" w:fill="FBE4D5" w:themeFill="accent2" w:themeFillTint="33"/>
          </w:tcPr>
          <w:p w14:paraId="667D4233" w14:textId="41DFFFCD" w:rsidR="00915A06" w:rsidRPr="006B73DE" w:rsidRDefault="00C642A1" w:rsidP="00C364BD">
            <w:pPr>
              <w:rPr>
                <w:rFonts w:cstheme="minorHAnsi"/>
                <w:b/>
                <w:color w:val="000000" w:themeColor="text1"/>
              </w:rPr>
            </w:pPr>
            <w:r w:rsidRPr="00433395">
              <w:rPr>
                <w:rFonts w:cstheme="minorHAnsi"/>
                <w:bCs/>
                <w:color w:val="000000" w:themeColor="text1"/>
              </w:rPr>
              <w:t xml:space="preserve">Jean-Guillaume </w:t>
            </w:r>
            <w:r w:rsidR="00CF44CC" w:rsidRPr="00433395">
              <w:rPr>
                <w:rFonts w:cstheme="minorHAnsi"/>
                <w:bCs/>
                <w:color w:val="000000" w:themeColor="text1"/>
              </w:rPr>
              <w:t>FERON,</w:t>
            </w:r>
            <w:r w:rsidR="00A84990" w:rsidRPr="00433395">
              <w:rPr>
                <w:rFonts w:cstheme="minorHAnsi"/>
                <w:bCs/>
                <w:color w:val="000000" w:themeColor="text1"/>
              </w:rPr>
              <w:t xml:space="preserve"> </w:t>
            </w:r>
            <w:r w:rsidR="0014495C" w:rsidRPr="005D02A2">
              <w:rPr>
                <w:rFonts w:cstheme="minorHAnsi"/>
                <w:bCs/>
              </w:rPr>
              <w:t xml:space="preserve">Carole </w:t>
            </w:r>
            <w:r w:rsidR="006A7669" w:rsidRPr="005D02A2">
              <w:rPr>
                <w:rFonts w:cstheme="minorHAnsi"/>
                <w:bCs/>
              </w:rPr>
              <w:t>DENOU</w:t>
            </w:r>
            <w:r w:rsidR="008B547E" w:rsidRPr="005D02A2">
              <w:rPr>
                <w:rFonts w:cstheme="minorHAnsi"/>
                <w:bCs/>
              </w:rPr>
              <w:t xml:space="preserve"> </w:t>
            </w:r>
          </w:p>
        </w:tc>
      </w:tr>
      <w:tr w:rsidR="009279FA" w:rsidRPr="00F233DD" w14:paraId="3D991161" w14:textId="77777777" w:rsidTr="00D91BBA">
        <w:tc>
          <w:tcPr>
            <w:tcW w:w="1203" w:type="dxa"/>
            <w:tcBorders>
              <w:bottom w:val="single" w:sz="4" w:space="0" w:color="auto"/>
            </w:tcBorders>
            <w:vAlign w:val="center"/>
          </w:tcPr>
          <w:p w14:paraId="2F477DCF" w14:textId="77777777" w:rsidR="009279FA" w:rsidRPr="0051048B" w:rsidRDefault="009279FA" w:rsidP="009279FA">
            <w:pPr>
              <w:jc w:val="center"/>
              <w:rPr>
                <w:rFonts w:cstheme="minorHAnsi"/>
                <w:color w:val="000000" w:themeColor="text1"/>
              </w:rPr>
            </w:pPr>
            <w:r w:rsidRPr="0051048B">
              <w:rPr>
                <w:rFonts w:cstheme="minorHAnsi"/>
                <w:color w:val="000000" w:themeColor="text1"/>
              </w:rPr>
              <w:t>12h15</w:t>
            </w:r>
          </w:p>
        </w:tc>
        <w:tc>
          <w:tcPr>
            <w:tcW w:w="6447" w:type="dxa"/>
            <w:tcBorders>
              <w:bottom w:val="single" w:sz="4" w:space="0" w:color="auto"/>
            </w:tcBorders>
            <w:vAlign w:val="center"/>
          </w:tcPr>
          <w:p w14:paraId="64B23DFF" w14:textId="77777777" w:rsidR="009279FA" w:rsidRPr="0051048B" w:rsidRDefault="009279FA" w:rsidP="009279FA">
            <w:pPr>
              <w:rPr>
                <w:rFonts w:cstheme="minorHAnsi"/>
                <w:color w:val="000000" w:themeColor="text1"/>
              </w:rPr>
            </w:pPr>
            <w:r w:rsidRPr="0051048B">
              <w:rPr>
                <w:rFonts w:cstheme="minorHAnsi"/>
                <w:color w:val="000000" w:themeColor="text1"/>
              </w:rPr>
              <w:t>Radiothérapie : Les principales complications à court et long terme</w:t>
            </w:r>
          </w:p>
        </w:tc>
        <w:tc>
          <w:tcPr>
            <w:tcW w:w="3118" w:type="dxa"/>
            <w:tcBorders>
              <w:bottom w:val="single" w:sz="4" w:space="0" w:color="auto"/>
            </w:tcBorders>
          </w:tcPr>
          <w:p w14:paraId="25014AA3" w14:textId="74FE01B8" w:rsidR="009279FA" w:rsidRPr="006B73DE" w:rsidRDefault="00EB450F" w:rsidP="009279FA">
            <w:pPr>
              <w:rPr>
                <w:rFonts w:cstheme="minorHAnsi"/>
                <w:color w:val="000000" w:themeColor="text1"/>
              </w:rPr>
            </w:pPr>
            <w:r w:rsidRPr="005D02A2">
              <w:rPr>
                <w:rFonts w:cstheme="minorHAnsi"/>
              </w:rPr>
              <w:t>Pr C</w:t>
            </w:r>
            <w:r w:rsidR="007F6631" w:rsidRPr="005D02A2">
              <w:rPr>
                <w:rFonts w:cstheme="minorHAnsi"/>
              </w:rPr>
              <w:t>hristophe</w:t>
            </w:r>
            <w:r w:rsidR="006A7669" w:rsidRPr="005D02A2">
              <w:rPr>
                <w:rFonts w:cstheme="minorHAnsi"/>
              </w:rPr>
              <w:t xml:space="preserve"> HENNEQUIN</w:t>
            </w:r>
            <w:r w:rsidR="008B5209" w:rsidRPr="005D02A2">
              <w:rPr>
                <w:rFonts w:cstheme="minorHAnsi"/>
              </w:rPr>
              <w:t xml:space="preserve"> </w:t>
            </w:r>
          </w:p>
        </w:tc>
      </w:tr>
      <w:tr w:rsidR="009279FA" w:rsidRPr="00F233DD" w14:paraId="54199C86" w14:textId="77777777" w:rsidTr="00D91BBA">
        <w:tc>
          <w:tcPr>
            <w:tcW w:w="1203" w:type="dxa"/>
            <w:shd w:val="clear" w:color="auto" w:fill="D9D9D9" w:themeFill="background1" w:themeFillShade="D9"/>
          </w:tcPr>
          <w:p w14:paraId="343C78A0" w14:textId="77777777" w:rsidR="009279FA" w:rsidRPr="0051048B" w:rsidRDefault="009279FA" w:rsidP="009279FA">
            <w:pPr>
              <w:jc w:val="center"/>
              <w:rPr>
                <w:rFonts w:cstheme="minorHAnsi"/>
                <w:color w:val="000000" w:themeColor="text1"/>
              </w:rPr>
            </w:pPr>
            <w:r w:rsidRPr="0051048B">
              <w:rPr>
                <w:rFonts w:cstheme="minorHAnsi"/>
                <w:color w:val="000000" w:themeColor="text1"/>
              </w:rPr>
              <w:t>13h00</w:t>
            </w:r>
          </w:p>
        </w:tc>
        <w:tc>
          <w:tcPr>
            <w:tcW w:w="6447" w:type="dxa"/>
            <w:shd w:val="clear" w:color="auto" w:fill="D9D9D9" w:themeFill="background1" w:themeFillShade="D9"/>
          </w:tcPr>
          <w:p w14:paraId="0EEC696B" w14:textId="77777777" w:rsidR="009279FA" w:rsidRPr="005B34A0" w:rsidRDefault="009279FA" w:rsidP="009279FA">
            <w:pPr>
              <w:rPr>
                <w:rFonts w:cstheme="minorHAnsi"/>
                <w:color w:val="000000" w:themeColor="text1"/>
              </w:rPr>
            </w:pPr>
            <w:r w:rsidRPr="005B34A0">
              <w:rPr>
                <w:rFonts w:cstheme="minorHAnsi"/>
                <w:color w:val="000000" w:themeColor="text1"/>
              </w:rPr>
              <w:t>DEJEUNER</w:t>
            </w:r>
          </w:p>
        </w:tc>
        <w:tc>
          <w:tcPr>
            <w:tcW w:w="3118" w:type="dxa"/>
            <w:shd w:val="clear" w:color="auto" w:fill="D9D9D9" w:themeFill="background1" w:themeFillShade="D9"/>
          </w:tcPr>
          <w:p w14:paraId="1E94F8CD" w14:textId="77777777" w:rsidR="009279FA" w:rsidRPr="006B73DE" w:rsidRDefault="009279FA" w:rsidP="009279FA">
            <w:pPr>
              <w:rPr>
                <w:rFonts w:cstheme="minorHAnsi"/>
                <w:color w:val="000000" w:themeColor="text1"/>
              </w:rPr>
            </w:pPr>
          </w:p>
        </w:tc>
      </w:tr>
      <w:tr w:rsidR="009279FA" w:rsidRPr="00F233DD" w14:paraId="4B369DFC" w14:textId="77777777" w:rsidTr="00D91BBA">
        <w:tc>
          <w:tcPr>
            <w:tcW w:w="1203" w:type="dxa"/>
            <w:shd w:val="clear" w:color="auto" w:fill="FBE4D5" w:themeFill="accent2" w:themeFillTint="33"/>
            <w:vAlign w:val="center"/>
          </w:tcPr>
          <w:p w14:paraId="7596A887" w14:textId="4801C6DC" w:rsidR="009279FA" w:rsidRPr="0051048B" w:rsidRDefault="009279FA" w:rsidP="009279FA">
            <w:pPr>
              <w:jc w:val="center"/>
              <w:rPr>
                <w:rFonts w:cstheme="minorHAnsi"/>
                <w:color w:val="000000" w:themeColor="text1"/>
              </w:rPr>
            </w:pPr>
            <w:r w:rsidRPr="0051048B">
              <w:rPr>
                <w:rFonts w:cstheme="minorHAnsi"/>
                <w:color w:val="000000" w:themeColor="text1"/>
              </w:rPr>
              <w:t>14h</w:t>
            </w:r>
            <w:r>
              <w:rPr>
                <w:rFonts w:cstheme="minorHAnsi"/>
                <w:color w:val="000000" w:themeColor="text1"/>
              </w:rPr>
              <w:t>00</w:t>
            </w:r>
          </w:p>
        </w:tc>
        <w:tc>
          <w:tcPr>
            <w:tcW w:w="6447" w:type="dxa"/>
            <w:shd w:val="clear" w:color="auto" w:fill="FBE4D5" w:themeFill="accent2" w:themeFillTint="33"/>
            <w:vAlign w:val="center"/>
          </w:tcPr>
          <w:p w14:paraId="2FCC39CE" w14:textId="020DC654" w:rsidR="009279FA" w:rsidRPr="0051048B" w:rsidRDefault="009279FA" w:rsidP="009279FA">
            <w:pPr>
              <w:rPr>
                <w:rFonts w:cstheme="minorHAnsi"/>
                <w:color w:val="000000" w:themeColor="text1"/>
              </w:rPr>
            </w:pPr>
            <w:r w:rsidRPr="0051048B">
              <w:rPr>
                <w:rFonts w:cstheme="minorHAnsi"/>
                <w:color w:val="000000" w:themeColor="text1"/>
              </w:rPr>
              <w:t>Table ronde</w:t>
            </w:r>
            <w:r w:rsidR="00AC10D1">
              <w:rPr>
                <w:rFonts w:cstheme="minorHAnsi"/>
                <w:color w:val="000000" w:themeColor="text1"/>
              </w:rPr>
              <w:t> : </w:t>
            </w:r>
            <w:r w:rsidR="00AC10D1">
              <w:t xml:space="preserve"> </w:t>
            </w:r>
            <w:r w:rsidR="00AC10D1" w:rsidRPr="00AC10D1">
              <w:rPr>
                <w:rFonts w:cstheme="minorHAnsi"/>
                <w:color w:val="000000" w:themeColor="text1"/>
              </w:rPr>
              <w:t>la reconstruction</w:t>
            </w:r>
            <w:r w:rsidR="00AC10D1">
              <w:rPr>
                <w:rFonts w:cstheme="minorHAnsi"/>
                <w:color w:val="000000" w:themeColor="text1"/>
              </w:rPr>
              <w:t xml:space="preserve"> </w:t>
            </w:r>
          </w:p>
        </w:tc>
        <w:tc>
          <w:tcPr>
            <w:tcW w:w="3118" w:type="dxa"/>
            <w:shd w:val="clear" w:color="auto" w:fill="FBE4D5" w:themeFill="accent2" w:themeFillTint="33"/>
          </w:tcPr>
          <w:p w14:paraId="7CF6F4FA" w14:textId="4DF8F6BD" w:rsidR="00AC10D1" w:rsidRPr="006B73DE" w:rsidRDefault="006A7669" w:rsidP="00AC10D1">
            <w:pPr>
              <w:rPr>
                <w:rFonts w:cstheme="minorHAnsi"/>
                <w:color w:val="000000" w:themeColor="text1"/>
              </w:rPr>
            </w:pPr>
            <w:r w:rsidRPr="00CF44CC">
              <w:rPr>
                <w:rFonts w:cstheme="minorHAnsi"/>
                <w:color w:val="000000" w:themeColor="text1"/>
              </w:rPr>
              <w:t>J</w:t>
            </w:r>
            <w:r w:rsidR="00895CD7" w:rsidRPr="00CF44CC">
              <w:rPr>
                <w:rFonts w:cstheme="minorHAnsi"/>
                <w:color w:val="000000" w:themeColor="text1"/>
              </w:rPr>
              <w:t>ean-</w:t>
            </w:r>
            <w:r w:rsidRPr="00CF44CC">
              <w:rPr>
                <w:rFonts w:cstheme="minorHAnsi"/>
                <w:color w:val="000000" w:themeColor="text1"/>
              </w:rPr>
              <w:t>G</w:t>
            </w:r>
            <w:r w:rsidR="00895CD7" w:rsidRPr="00CF44CC">
              <w:rPr>
                <w:rFonts w:cstheme="minorHAnsi"/>
                <w:color w:val="000000" w:themeColor="text1"/>
              </w:rPr>
              <w:t>uillaume</w:t>
            </w:r>
            <w:r w:rsidRPr="00CF44CC">
              <w:rPr>
                <w:rFonts w:cstheme="minorHAnsi"/>
                <w:color w:val="000000" w:themeColor="text1"/>
              </w:rPr>
              <w:t xml:space="preserve"> FERON</w:t>
            </w:r>
            <w:r w:rsidR="00244140" w:rsidRPr="00CF44CC">
              <w:rPr>
                <w:rFonts w:cstheme="minorHAnsi"/>
                <w:b/>
                <w:bCs/>
                <w:color w:val="000000" w:themeColor="text1"/>
              </w:rPr>
              <w:t> </w:t>
            </w:r>
            <w:r w:rsidR="00AC10D1" w:rsidRPr="006B73DE">
              <w:rPr>
                <w:rFonts w:cstheme="minorHAnsi"/>
                <w:color w:val="000000" w:themeColor="text1"/>
              </w:rPr>
              <w:t>(</w:t>
            </w:r>
            <w:r w:rsidR="00766A55" w:rsidRPr="006B73DE">
              <w:rPr>
                <w:rFonts w:cstheme="minorHAnsi"/>
                <w:color w:val="000000" w:themeColor="text1"/>
              </w:rPr>
              <w:t>Paris) ou</w:t>
            </w:r>
            <w:r w:rsidR="00DD2979" w:rsidRPr="006B73DE">
              <w:rPr>
                <w:rFonts w:cstheme="minorHAnsi"/>
                <w:color w:val="000000" w:themeColor="text1"/>
              </w:rPr>
              <w:t xml:space="preserve"> Lauren DARRIGUES</w:t>
            </w:r>
            <w:r w:rsidR="00AC10D1" w:rsidRPr="006B73DE">
              <w:rPr>
                <w:rFonts w:cstheme="minorHAnsi"/>
                <w:color w:val="000000" w:themeColor="text1"/>
              </w:rPr>
              <w:t xml:space="preserve"> </w:t>
            </w:r>
          </w:p>
          <w:p w14:paraId="48D269EE" w14:textId="0FD085EF" w:rsidR="00AF58DE" w:rsidRPr="006B73DE" w:rsidRDefault="00AC10D1" w:rsidP="00C364BD">
            <w:pPr>
              <w:rPr>
                <w:rFonts w:cstheme="minorHAnsi"/>
                <w:color w:val="000000" w:themeColor="text1"/>
              </w:rPr>
            </w:pPr>
            <w:r w:rsidRPr="005D02A2">
              <w:rPr>
                <w:rFonts w:cstheme="minorHAnsi"/>
              </w:rPr>
              <w:t>Nathalie BADOIS</w:t>
            </w:r>
            <w:r w:rsidR="00766A55" w:rsidRPr="005D02A2">
              <w:rPr>
                <w:rFonts w:cstheme="minorHAnsi"/>
              </w:rPr>
              <w:t xml:space="preserve"> </w:t>
            </w:r>
          </w:p>
        </w:tc>
      </w:tr>
      <w:tr w:rsidR="00B05C12" w14:paraId="1ABE1B7D" w14:textId="77777777" w:rsidTr="00D91BBA">
        <w:tc>
          <w:tcPr>
            <w:tcW w:w="1203" w:type="dxa"/>
            <w:shd w:val="clear" w:color="auto" w:fill="D9D9D9" w:themeFill="background1" w:themeFillShade="D9"/>
          </w:tcPr>
          <w:p w14:paraId="257BC972" w14:textId="77777777" w:rsidR="00B05C12" w:rsidRPr="0051048B" w:rsidRDefault="00B05C12" w:rsidP="00B05C12">
            <w:pPr>
              <w:jc w:val="center"/>
              <w:rPr>
                <w:rFonts w:cstheme="minorHAnsi"/>
              </w:rPr>
            </w:pPr>
            <w:r w:rsidRPr="0051048B">
              <w:rPr>
                <w:rFonts w:cstheme="minorHAnsi"/>
              </w:rPr>
              <w:t>15h45</w:t>
            </w:r>
          </w:p>
        </w:tc>
        <w:tc>
          <w:tcPr>
            <w:tcW w:w="6447" w:type="dxa"/>
            <w:shd w:val="clear" w:color="auto" w:fill="D9D9D9" w:themeFill="background1" w:themeFillShade="D9"/>
          </w:tcPr>
          <w:p w14:paraId="18EBD456" w14:textId="77777777" w:rsidR="00B05C12" w:rsidRPr="0051048B" w:rsidRDefault="00B05C12" w:rsidP="00B05C12">
            <w:pPr>
              <w:rPr>
                <w:rFonts w:cstheme="minorHAnsi"/>
              </w:rPr>
            </w:pPr>
            <w:r w:rsidRPr="0051048B">
              <w:rPr>
                <w:rFonts w:cstheme="minorHAnsi"/>
              </w:rPr>
              <w:t>PAUSE</w:t>
            </w:r>
          </w:p>
        </w:tc>
        <w:tc>
          <w:tcPr>
            <w:tcW w:w="3118" w:type="dxa"/>
            <w:shd w:val="clear" w:color="auto" w:fill="D9D9D9" w:themeFill="background1" w:themeFillShade="D9"/>
          </w:tcPr>
          <w:p w14:paraId="2A3DAA61" w14:textId="77777777" w:rsidR="00B05C12" w:rsidRPr="006B73DE" w:rsidRDefault="00B05C12" w:rsidP="00B05C12">
            <w:pPr>
              <w:rPr>
                <w:rFonts w:cstheme="minorHAnsi"/>
              </w:rPr>
            </w:pPr>
          </w:p>
        </w:tc>
      </w:tr>
      <w:tr w:rsidR="008F7610" w14:paraId="328FF0CC" w14:textId="77777777" w:rsidTr="00D91BBA">
        <w:tc>
          <w:tcPr>
            <w:tcW w:w="1203" w:type="dxa"/>
            <w:shd w:val="clear" w:color="auto" w:fill="FBE4D5" w:themeFill="accent2" w:themeFillTint="33"/>
            <w:vAlign w:val="center"/>
          </w:tcPr>
          <w:p w14:paraId="0A31527F" w14:textId="77777777" w:rsidR="008F7610" w:rsidRPr="0051048B" w:rsidRDefault="008F7610" w:rsidP="008F7610">
            <w:pPr>
              <w:jc w:val="center"/>
              <w:rPr>
                <w:rFonts w:cstheme="minorHAnsi"/>
              </w:rPr>
            </w:pPr>
            <w:r w:rsidRPr="0051048B">
              <w:rPr>
                <w:rFonts w:cstheme="minorHAnsi"/>
              </w:rPr>
              <w:t>16h15</w:t>
            </w:r>
          </w:p>
        </w:tc>
        <w:tc>
          <w:tcPr>
            <w:tcW w:w="6447" w:type="dxa"/>
            <w:shd w:val="clear" w:color="auto" w:fill="FBE4D5" w:themeFill="accent2" w:themeFillTint="33"/>
            <w:vAlign w:val="center"/>
          </w:tcPr>
          <w:p w14:paraId="21367B93" w14:textId="77777777" w:rsidR="008F7610" w:rsidRPr="0051048B" w:rsidRDefault="008F7610" w:rsidP="008F7610">
            <w:pPr>
              <w:rPr>
                <w:rFonts w:cstheme="minorHAnsi"/>
              </w:rPr>
            </w:pPr>
            <w:r w:rsidRPr="0051048B">
              <w:rPr>
                <w:rFonts w:cstheme="minorHAnsi"/>
              </w:rPr>
              <w:t>Table ronde : prise en charge des métastases</w:t>
            </w:r>
          </w:p>
        </w:tc>
        <w:tc>
          <w:tcPr>
            <w:tcW w:w="3118" w:type="dxa"/>
            <w:tcBorders>
              <w:bottom w:val="single" w:sz="4" w:space="0" w:color="auto"/>
            </w:tcBorders>
          </w:tcPr>
          <w:p w14:paraId="27F93304" w14:textId="77777777" w:rsidR="008F7610" w:rsidRDefault="000F524D" w:rsidP="000F524D">
            <w:pPr>
              <w:rPr>
                <w:rFonts w:cstheme="minorHAnsi"/>
                <w:color w:val="000000" w:themeColor="text1"/>
              </w:rPr>
            </w:pPr>
            <w:r w:rsidRPr="005D02A2">
              <w:rPr>
                <w:rFonts w:cstheme="minorHAnsi"/>
              </w:rPr>
              <w:t>Jean-Yves PIERGA</w:t>
            </w:r>
            <w:r w:rsidR="005D02A2">
              <w:rPr>
                <w:rFonts w:cstheme="minorHAnsi"/>
              </w:rPr>
              <w:t>,</w:t>
            </w:r>
            <w:r w:rsidRPr="006B73DE">
              <w:rPr>
                <w:rFonts w:cstheme="minorHAnsi"/>
                <w:color w:val="000000" w:themeColor="text1"/>
              </w:rPr>
              <w:t xml:space="preserve"> </w:t>
            </w:r>
            <w:r w:rsidR="00EB450F" w:rsidRPr="006B73DE">
              <w:rPr>
                <w:rFonts w:cstheme="minorHAnsi"/>
                <w:color w:val="000000" w:themeColor="text1"/>
              </w:rPr>
              <w:t>E</w:t>
            </w:r>
            <w:r w:rsidR="00001299" w:rsidRPr="006B73DE">
              <w:rPr>
                <w:rFonts w:cstheme="minorHAnsi"/>
                <w:color w:val="000000" w:themeColor="text1"/>
              </w:rPr>
              <w:t>nora</w:t>
            </w:r>
            <w:r w:rsidR="006A7669" w:rsidRPr="006B73DE">
              <w:rPr>
                <w:rFonts w:cstheme="minorHAnsi"/>
                <w:color w:val="000000" w:themeColor="text1"/>
              </w:rPr>
              <w:t xml:space="preserve"> LAAS</w:t>
            </w:r>
            <w:r w:rsidRPr="006B73DE">
              <w:rPr>
                <w:rFonts w:cstheme="minorHAnsi"/>
                <w:color w:val="000000" w:themeColor="text1"/>
              </w:rPr>
              <w:t xml:space="preserve">, </w:t>
            </w:r>
            <w:r w:rsidR="00EB450F" w:rsidRPr="006B73DE">
              <w:rPr>
                <w:rFonts w:cstheme="minorHAnsi"/>
                <w:color w:val="000000" w:themeColor="text1"/>
              </w:rPr>
              <w:t>P</w:t>
            </w:r>
            <w:r w:rsidR="006A7669" w:rsidRPr="006B73DE">
              <w:rPr>
                <w:rFonts w:cstheme="minorHAnsi"/>
                <w:color w:val="000000" w:themeColor="text1"/>
              </w:rPr>
              <w:t>ascale MARIANI</w:t>
            </w:r>
            <w:r w:rsidR="00001299" w:rsidRPr="006B73DE">
              <w:rPr>
                <w:rFonts w:cstheme="minorHAnsi"/>
                <w:color w:val="000000" w:themeColor="text1"/>
              </w:rPr>
              <w:t xml:space="preserve"> </w:t>
            </w:r>
          </w:p>
          <w:p w14:paraId="422F7B09" w14:textId="5ADF3931" w:rsidR="00E4795D" w:rsidRPr="006B73DE" w:rsidRDefault="00E4795D" w:rsidP="000F524D">
            <w:pPr>
              <w:rPr>
                <w:rFonts w:cstheme="minorHAnsi"/>
              </w:rPr>
            </w:pPr>
            <w:r>
              <w:rPr>
                <w:rFonts w:cstheme="minorHAnsi"/>
              </w:rPr>
              <w:t>Aurélien DUPRE</w:t>
            </w:r>
          </w:p>
        </w:tc>
      </w:tr>
      <w:tr w:rsidR="003C208F" w:rsidRPr="004F3B84" w14:paraId="506A0FE1" w14:textId="77777777" w:rsidTr="00D91BBA">
        <w:tc>
          <w:tcPr>
            <w:tcW w:w="1203" w:type="dxa"/>
            <w:tcBorders>
              <w:bottom w:val="single" w:sz="4" w:space="0" w:color="auto"/>
            </w:tcBorders>
            <w:shd w:val="clear" w:color="auto" w:fill="FBE4D5" w:themeFill="accent2" w:themeFillTint="33"/>
            <w:vAlign w:val="center"/>
          </w:tcPr>
          <w:p w14:paraId="5715847F" w14:textId="77777777" w:rsidR="003C208F" w:rsidRPr="0051048B" w:rsidRDefault="003C208F" w:rsidP="003C208F">
            <w:pPr>
              <w:jc w:val="center"/>
              <w:rPr>
                <w:rFonts w:cstheme="minorHAnsi"/>
              </w:rPr>
            </w:pPr>
            <w:r w:rsidRPr="0051048B">
              <w:rPr>
                <w:rFonts w:cstheme="minorHAnsi"/>
              </w:rPr>
              <w:t>17h15</w:t>
            </w:r>
          </w:p>
        </w:tc>
        <w:tc>
          <w:tcPr>
            <w:tcW w:w="6447" w:type="dxa"/>
            <w:tcBorders>
              <w:bottom w:val="single" w:sz="4" w:space="0" w:color="auto"/>
            </w:tcBorders>
            <w:shd w:val="clear" w:color="auto" w:fill="FBE4D5" w:themeFill="accent2" w:themeFillTint="33"/>
            <w:vAlign w:val="center"/>
          </w:tcPr>
          <w:p w14:paraId="6F88D36D" w14:textId="4AFC5210" w:rsidR="003C208F" w:rsidRPr="0051048B" w:rsidRDefault="003C208F" w:rsidP="003C208F">
            <w:pPr>
              <w:rPr>
                <w:rFonts w:cstheme="minorHAnsi"/>
              </w:rPr>
            </w:pPr>
            <w:r w:rsidRPr="0051048B">
              <w:rPr>
                <w:rFonts w:cstheme="minorHAnsi"/>
              </w:rPr>
              <w:t xml:space="preserve">Table ronde : </w:t>
            </w:r>
            <w:r w:rsidR="00AC10D1">
              <w:t xml:space="preserve"> </w:t>
            </w:r>
            <w:r w:rsidR="00AC10D1" w:rsidRPr="00AC10D1">
              <w:rPr>
                <w:rFonts w:cstheme="minorHAnsi"/>
              </w:rPr>
              <w:t>récidive</w:t>
            </w:r>
          </w:p>
        </w:tc>
        <w:tc>
          <w:tcPr>
            <w:tcW w:w="3118" w:type="dxa"/>
            <w:tcBorders>
              <w:bottom w:val="single" w:sz="4" w:space="0" w:color="auto"/>
            </w:tcBorders>
          </w:tcPr>
          <w:p w14:paraId="6F23EDE3" w14:textId="2297B975" w:rsidR="003C208F" w:rsidRPr="006B73DE" w:rsidRDefault="00AC10D1" w:rsidP="000F524D">
            <w:pPr>
              <w:rPr>
                <w:rFonts w:cstheme="minorHAnsi"/>
              </w:rPr>
            </w:pPr>
            <w:r w:rsidRPr="005D02A2">
              <w:rPr>
                <w:rFonts w:cstheme="minorHAnsi"/>
              </w:rPr>
              <w:t>Maria LESNIK</w:t>
            </w:r>
            <w:r w:rsidR="005D02A2">
              <w:rPr>
                <w:rFonts w:cstheme="minorHAnsi"/>
              </w:rPr>
              <w:t xml:space="preserve">, </w:t>
            </w:r>
            <w:r w:rsidR="00E34B41" w:rsidRPr="005D02A2">
              <w:rPr>
                <w:rFonts w:cstheme="minorHAnsi"/>
              </w:rPr>
              <w:t>Grégoire MI</w:t>
            </w:r>
            <w:r w:rsidR="00CE45FA" w:rsidRPr="005D02A2">
              <w:rPr>
                <w:rFonts w:cstheme="minorHAnsi"/>
              </w:rPr>
              <w:t>AI</w:t>
            </w:r>
            <w:r w:rsidR="00FB2E35" w:rsidRPr="005D02A2">
              <w:rPr>
                <w:rFonts w:cstheme="minorHAnsi"/>
              </w:rPr>
              <w:t>LH</w:t>
            </w:r>
            <w:r w:rsidR="00CE45FA" w:rsidRPr="005D02A2">
              <w:rPr>
                <w:rFonts w:cstheme="minorHAnsi"/>
              </w:rPr>
              <w:t>E</w:t>
            </w:r>
            <w:r w:rsidR="008F4234" w:rsidRPr="005D02A2">
              <w:rPr>
                <w:rFonts w:cstheme="minorHAnsi"/>
              </w:rPr>
              <w:t xml:space="preserve">, </w:t>
            </w:r>
            <w:r w:rsidR="00256FDC" w:rsidRPr="005D02A2">
              <w:rPr>
                <w:rFonts w:cstheme="minorHAnsi"/>
              </w:rPr>
              <w:t>Judicaël</w:t>
            </w:r>
            <w:r w:rsidR="008F4234" w:rsidRPr="005D02A2">
              <w:rPr>
                <w:rFonts w:cstheme="minorHAnsi"/>
              </w:rPr>
              <w:t xml:space="preserve"> HOTTON</w:t>
            </w:r>
            <w:r w:rsidR="00E4795D">
              <w:rPr>
                <w:rFonts w:cstheme="minorHAnsi"/>
              </w:rPr>
              <w:t>, Aurélien DUPRE</w:t>
            </w:r>
          </w:p>
        </w:tc>
      </w:tr>
      <w:tr w:rsidR="00E4795D" w:rsidRPr="004F3B84" w14:paraId="3D99D020" w14:textId="77777777" w:rsidTr="00D91BBA">
        <w:tc>
          <w:tcPr>
            <w:tcW w:w="1203" w:type="dxa"/>
            <w:tcBorders>
              <w:bottom w:val="single" w:sz="4" w:space="0" w:color="auto"/>
            </w:tcBorders>
            <w:shd w:val="clear" w:color="auto" w:fill="FBE4D5" w:themeFill="accent2" w:themeFillTint="33"/>
            <w:vAlign w:val="center"/>
          </w:tcPr>
          <w:p w14:paraId="27F60FD3" w14:textId="77777777" w:rsidR="00E4795D" w:rsidRPr="0051048B" w:rsidRDefault="00E4795D" w:rsidP="003C208F">
            <w:pPr>
              <w:jc w:val="center"/>
              <w:rPr>
                <w:rFonts w:cstheme="minorHAnsi"/>
              </w:rPr>
            </w:pPr>
          </w:p>
        </w:tc>
        <w:tc>
          <w:tcPr>
            <w:tcW w:w="6447" w:type="dxa"/>
            <w:tcBorders>
              <w:bottom w:val="single" w:sz="4" w:space="0" w:color="auto"/>
            </w:tcBorders>
            <w:shd w:val="clear" w:color="auto" w:fill="FBE4D5" w:themeFill="accent2" w:themeFillTint="33"/>
            <w:vAlign w:val="center"/>
          </w:tcPr>
          <w:p w14:paraId="25C9DCE2" w14:textId="77777777" w:rsidR="00E4795D" w:rsidRPr="0051048B" w:rsidRDefault="00E4795D" w:rsidP="003C208F">
            <w:pPr>
              <w:rPr>
                <w:rFonts w:cstheme="minorHAnsi"/>
              </w:rPr>
            </w:pPr>
          </w:p>
        </w:tc>
        <w:tc>
          <w:tcPr>
            <w:tcW w:w="3118" w:type="dxa"/>
            <w:tcBorders>
              <w:bottom w:val="single" w:sz="4" w:space="0" w:color="auto"/>
            </w:tcBorders>
          </w:tcPr>
          <w:p w14:paraId="4C2B8BAA" w14:textId="77777777" w:rsidR="00E4795D" w:rsidRPr="005D02A2" w:rsidRDefault="00E4795D" w:rsidP="000F524D">
            <w:pPr>
              <w:rPr>
                <w:rFonts w:cstheme="minorHAnsi"/>
              </w:rPr>
            </w:pPr>
          </w:p>
        </w:tc>
      </w:tr>
      <w:tr w:rsidR="003C208F" w14:paraId="4B77D89C" w14:textId="77777777" w:rsidTr="00D91BBA">
        <w:trPr>
          <w:trHeight w:val="485"/>
        </w:trPr>
        <w:tc>
          <w:tcPr>
            <w:tcW w:w="1203" w:type="dxa"/>
            <w:shd w:val="clear" w:color="auto" w:fill="D9D9D9" w:themeFill="background1" w:themeFillShade="D9"/>
            <w:vAlign w:val="center"/>
          </w:tcPr>
          <w:p w14:paraId="0FF012AB" w14:textId="77777777" w:rsidR="003C208F" w:rsidRPr="0040066D" w:rsidRDefault="003C208F" w:rsidP="003C208F">
            <w:pPr>
              <w:jc w:val="center"/>
              <w:rPr>
                <w:rFonts w:cstheme="minorHAnsi"/>
                <w:b/>
              </w:rPr>
            </w:pPr>
            <w:r w:rsidRPr="0040066D">
              <w:rPr>
                <w:rFonts w:cstheme="minorHAnsi"/>
                <w:b/>
              </w:rPr>
              <w:t>18h15</w:t>
            </w:r>
          </w:p>
        </w:tc>
        <w:tc>
          <w:tcPr>
            <w:tcW w:w="6447" w:type="dxa"/>
            <w:shd w:val="clear" w:color="auto" w:fill="D9D9D9" w:themeFill="background1" w:themeFillShade="D9"/>
            <w:vAlign w:val="center"/>
          </w:tcPr>
          <w:p w14:paraId="0808DB21" w14:textId="77777777" w:rsidR="003C208F" w:rsidRPr="0040066D" w:rsidRDefault="003C208F" w:rsidP="003C208F">
            <w:pPr>
              <w:rPr>
                <w:rFonts w:cstheme="minorHAnsi"/>
                <w:b/>
              </w:rPr>
            </w:pPr>
            <w:r w:rsidRPr="0040066D">
              <w:rPr>
                <w:rFonts w:cstheme="minorHAnsi"/>
                <w:b/>
              </w:rPr>
              <w:t>FIN</w:t>
            </w:r>
          </w:p>
        </w:tc>
        <w:tc>
          <w:tcPr>
            <w:tcW w:w="3118" w:type="dxa"/>
            <w:shd w:val="clear" w:color="auto" w:fill="D9D9D9" w:themeFill="background1" w:themeFillShade="D9"/>
          </w:tcPr>
          <w:p w14:paraId="56CB2C85" w14:textId="77777777" w:rsidR="003C208F" w:rsidRPr="0051048B" w:rsidRDefault="003C208F" w:rsidP="003C208F">
            <w:pPr>
              <w:rPr>
                <w:rFonts w:cstheme="minorHAnsi"/>
              </w:rPr>
            </w:pPr>
          </w:p>
        </w:tc>
      </w:tr>
    </w:tbl>
    <w:p w14:paraId="1EBE669E" w14:textId="77777777" w:rsidR="005B34A0" w:rsidRPr="005B34A0" w:rsidRDefault="005B34A0" w:rsidP="00E5663F">
      <w:pPr>
        <w:rPr>
          <w:b/>
          <w:color w:val="FF0000"/>
          <w:sz w:val="32"/>
          <w:szCs w:val="32"/>
        </w:rPr>
      </w:pPr>
    </w:p>
    <w:p w14:paraId="6487AD20" w14:textId="5FA7A2DE" w:rsidR="00C7710E" w:rsidRDefault="00C7710E" w:rsidP="00DC75D8">
      <w:pPr>
        <w:rPr>
          <w:b/>
          <w:color w:val="FF0000"/>
          <w:sz w:val="32"/>
          <w:szCs w:val="32"/>
        </w:rPr>
      </w:pPr>
      <w:r w:rsidRPr="00CE4FBF">
        <w:rPr>
          <w:b/>
          <w:noProof/>
          <w:color w:val="FF0000"/>
          <w:lang w:eastAsia="fr-FR"/>
        </w:rPr>
        <w:lastRenderedPageBreak/>
        <w:drawing>
          <wp:anchor distT="0" distB="0" distL="114300" distR="114300" simplePos="0" relativeHeight="251659264" behindDoc="1" locked="0" layoutInCell="1" allowOverlap="1" wp14:anchorId="2B728411" wp14:editId="3D20157C">
            <wp:simplePos x="0" y="0"/>
            <wp:positionH relativeFrom="margin">
              <wp:align>right</wp:align>
            </wp:positionH>
            <wp:positionV relativeFrom="paragraph">
              <wp:posOffset>125730</wp:posOffset>
            </wp:positionV>
            <wp:extent cx="2835910" cy="1083945"/>
            <wp:effectExtent l="0" t="0" r="2540" b="1905"/>
            <wp:wrapNone/>
            <wp:docPr id="23" name="Image 7">
              <a:extLst xmlns:a="http://schemas.openxmlformats.org/drawingml/2006/main">
                <a:ext uri="{FF2B5EF4-FFF2-40B4-BE49-F238E27FC236}">
                  <a16:creationId xmlns:a16="http://schemas.microsoft.com/office/drawing/2014/main" id="{ABBE9791-FDA1-5440-AE48-EEA4D2BBF40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7">
                      <a:extLst>
                        <a:ext uri="{FF2B5EF4-FFF2-40B4-BE49-F238E27FC236}">
                          <a16:creationId xmlns:a16="http://schemas.microsoft.com/office/drawing/2014/main" id="{ABBE9791-FDA1-5440-AE48-EEA4D2BBF40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5910" cy="1083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72BCCB" w14:textId="6A45ED70" w:rsidR="00C7710E" w:rsidRDefault="00C7710E" w:rsidP="00DC75D8">
      <w:pPr>
        <w:rPr>
          <w:b/>
          <w:color w:val="FF0000"/>
          <w:sz w:val="32"/>
          <w:szCs w:val="32"/>
        </w:rPr>
      </w:pPr>
      <w:r w:rsidRPr="00CE4FBF">
        <w:rPr>
          <w:b/>
          <w:noProof/>
          <w:color w:val="FF0000"/>
          <w:lang w:eastAsia="fr-FR"/>
        </w:rPr>
        <w:drawing>
          <wp:anchor distT="0" distB="0" distL="114300" distR="114300" simplePos="0" relativeHeight="251660288" behindDoc="1" locked="0" layoutInCell="1" allowOverlap="1" wp14:anchorId="200FDE88" wp14:editId="1FBEA02F">
            <wp:simplePos x="0" y="0"/>
            <wp:positionH relativeFrom="column">
              <wp:posOffset>90170</wp:posOffset>
            </wp:positionH>
            <wp:positionV relativeFrom="paragraph">
              <wp:posOffset>12065</wp:posOffset>
            </wp:positionV>
            <wp:extent cx="1104900" cy="435610"/>
            <wp:effectExtent l="0" t="0" r="0" b="2540"/>
            <wp:wrapTight wrapText="bothSides">
              <wp:wrapPolygon edited="0">
                <wp:start x="372" y="0"/>
                <wp:lineTo x="0" y="945"/>
                <wp:lineTo x="0" y="20781"/>
                <wp:lineTo x="21228" y="20781"/>
                <wp:lineTo x="21228" y="2834"/>
                <wp:lineTo x="19738" y="0"/>
                <wp:lineTo x="372" y="0"/>
              </wp:wrapPolygon>
            </wp:wrapTight>
            <wp:docPr id="16" name="Image 1">
              <a:extLst xmlns:a="http://schemas.openxmlformats.org/drawingml/2006/main">
                <a:ext uri="{FF2B5EF4-FFF2-40B4-BE49-F238E27FC236}">
                  <a16:creationId xmlns:a16="http://schemas.microsoft.com/office/drawing/2014/main" id="{09182D83-BC41-274B-A6D6-F2A2462A8D4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>
                      <a:extLst>
                        <a:ext uri="{FF2B5EF4-FFF2-40B4-BE49-F238E27FC236}">
                          <a16:creationId xmlns:a16="http://schemas.microsoft.com/office/drawing/2014/main" id="{09182D83-BC41-274B-A6D6-F2A2462A8D4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435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23375B" w14:textId="219157D1" w:rsidR="00C7710E" w:rsidRDefault="00C7710E" w:rsidP="00DC75D8">
      <w:pPr>
        <w:rPr>
          <w:b/>
          <w:color w:val="FF0000"/>
          <w:sz w:val="32"/>
          <w:szCs w:val="32"/>
        </w:rPr>
      </w:pPr>
    </w:p>
    <w:p w14:paraId="3380A65F" w14:textId="77777777" w:rsidR="00C7710E" w:rsidRDefault="00C7710E" w:rsidP="00DC75D8">
      <w:pPr>
        <w:rPr>
          <w:b/>
          <w:color w:val="FF0000"/>
          <w:sz w:val="32"/>
          <w:szCs w:val="32"/>
        </w:rPr>
      </w:pPr>
    </w:p>
    <w:p w14:paraId="54BC66B7" w14:textId="77777777" w:rsidR="00C7710E" w:rsidRDefault="00C7710E" w:rsidP="00DC75D8">
      <w:pPr>
        <w:rPr>
          <w:b/>
          <w:color w:val="FF0000"/>
          <w:sz w:val="32"/>
          <w:szCs w:val="32"/>
        </w:rPr>
      </w:pPr>
    </w:p>
    <w:p w14:paraId="1741683A" w14:textId="775E0847" w:rsidR="00DC75D8" w:rsidRPr="005B34A0" w:rsidRDefault="00CC561D" w:rsidP="00DC75D8">
      <w:pPr>
        <w:rPr>
          <w:b/>
          <w:color w:val="FF0000"/>
          <w:sz w:val="32"/>
          <w:szCs w:val="32"/>
        </w:rPr>
      </w:pPr>
      <w:r>
        <w:rPr>
          <w:b/>
          <w:color w:val="FF0000"/>
          <w:sz w:val="32"/>
          <w:szCs w:val="32"/>
        </w:rPr>
        <w:t>20 JUIN 2025</w:t>
      </w:r>
    </w:p>
    <w:tbl>
      <w:tblPr>
        <w:tblStyle w:val="Grilledutableau"/>
        <w:tblpPr w:leftFromText="141" w:rightFromText="141" w:vertAnchor="text" w:horzAnchor="page" w:tblpX="1" w:tblpY="122"/>
        <w:tblW w:w="11013" w:type="dxa"/>
        <w:tblLook w:val="04A0" w:firstRow="1" w:lastRow="0" w:firstColumn="1" w:lastColumn="0" w:noHBand="0" w:noVBand="1"/>
      </w:tblPr>
      <w:tblGrid>
        <w:gridCol w:w="1264"/>
        <w:gridCol w:w="5853"/>
        <w:gridCol w:w="3896"/>
      </w:tblGrid>
      <w:tr w:rsidR="008B547E" w:rsidRPr="00DC75D8" w14:paraId="621A5B5D" w14:textId="77777777" w:rsidTr="008B547E">
        <w:trPr>
          <w:trHeight w:val="941"/>
        </w:trPr>
        <w:tc>
          <w:tcPr>
            <w:tcW w:w="1264" w:type="dxa"/>
            <w:shd w:val="clear" w:color="auto" w:fill="FFC000"/>
          </w:tcPr>
          <w:p w14:paraId="03135451" w14:textId="77777777" w:rsidR="008B547E" w:rsidRPr="0051048B" w:rsidRDefault="008B547E" w:rsidP="008B547E">
            <w:pPr>
              <w:jc w:val="center"/>
              <w:rPr>
                <w:rFonts w:cstheme="minorHAnsi"/>
                <w:b/>
                <w:sz w:val="28"/>
                <w:szCs w:val="28"/>
              </w:rPr>
            </w:pPr>
          </w:p>
          <w:p w14:paraId="1796513D" w14:textId="77777777" w:rsidR="008B547E" w:rsidRPr="0051048B" w:rsidRDefault="008B547E" w:rsidP="008B547E">
            <w:pPr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51048B">
              <w:rPr>
                <w:rFonts w:cstheme="minorHAnsi"/>
                <w:b/>
                <w:sz w:val="28"/>
                <w:szCs w:val="28"/>
              </w:rPr>
              <w:t>Horaires</w:t>
            </w:r>
          </w:p>
          <w:p w14:paraId="7CB75246" w14:textId="77777777" w:rsidR="008B547E" w:rsidRPr="00DC75D8" w:rsidRDefault="008B547E" w:rsidP="008B547E">
            <w:pPr>
              <w:jc w:val="center"/>
              <w:rPr>
                <w:b/>
              </w:rPr>
            </w:pPr>
          </w:p>
        </w:tc>
        <w:tc>
          <w:tcPr>
            <w:tcW w:w="5853" w:type="dxa"/>
            <w:shd w:val="clear" w:color="auto" w:fill="FFC000"/>
          </w:tcPr>
          <w:p w14:paraId="1FDC325B" w14:textId="77777777" w:rsidR="008B547E" w:rsidRPr="0051048B" w:rsidRDefault="008B547E" w:rsidP="008B547E">
            <w:pPr>
              <w:jc w:val="center"/>
              <w:rPr>
                <w:rFonts w:cstheme="minorHAnsi"/>
                <w:b/>
                <w:sz w:val="28"/>
                <w:szCs w:val="28"/>
              </w:rPr>
            </w:pPr>
          </w:p>
          <w:p w14:paraId="5D848853" w14:textId="77777777" w:rsidR="008B547E" w:rsidRPr="00DC75D8" w:rsidRDefault="008B547E" w:rsidP="008B547E">
            <w:pPr>
              <w:jc w:val="center"/>
              <w:rPr>
                <w:b/>
              </w:rPr>
            </w:pPr>
            <w:r w:rsidRPr="0051048B">
              <w:rPr>
                <w:rFonts w:cstheme="minorHAnsi"/>
                <w:b/>
                <w:sz w:val="28"/>
                <w:szCs w:val="28"/>
              </w:rPr>
              <w:t>Thème et contenu pédagogique</w:t>
            </w:r>
          </w:p>
        </w:tc>
        <w:tc>
          <w:tcPr>
            <w:tcW w:w="3896" w:type="dxa"/>
            <w:shd w:val="clear" w:color="auto" w:fill="FFC000"/>
          </w:tcPr>
          <w:p w14:paraId="406ECBFE" w14:textId="77777777" w:rsidR="008B547E" w:rsidRPr="0051048B" w:rsidRDefault="008B547E" w:rsidP="008B547E">
            <w:pPr>
              <w:jc w:val="center"/>
              <w:rPr>
                <w:rFonts w:cstheme="minorHAnsi"/>
                <w:b/>
                <w:sz w:val="28"/>
                <w:szCs w:val="28"/>
              </w:rPr>
            </w:pPr>
          </w:p>
          <w:p w14:paraId="7594A211" w14:textId="77777777" w:rsidR="008B547E" w:rsidRPr="00753D2D" w:rsidRDefault="008B547E" w:rsidP="008B547E">
            <w:pPr>
              <w:jc w:val="center"/>
              <w:rPr>
                <w:b/>
                <w:sz w:val="16"/>
                <w:szCs w:val="16"/>
              </w:rPr>
            </w:pPr>
            <w:r w:rsidRPr="0051048B">
              <w:rPr>
                <w:rFonts w:cstheme="minorHAnsi"/>
                <w:b/>
                <w:sz w:val="28"/>
                <w:szCs w:val="28"/>
              </w:rPr>
              <w:t>Orateur</w:t>
            </w:r>
            <w:r>
              <w:rPr>
                <w:rFonts w:cstheme="minorHAnsi"/>
                <w:b/>
                <w:sz w:val="28"/>
                <w:szCs w:val="28"/>
              </w:rPr>
              <w:t>s</w:t>
            </w:r>
          </w:p>
        </w:tc>
      </w:tr>
      <w:tr w:rsidR="008B547E" w:rsidRPr="004F5818" w14:paraId="1D573FA6" w14:textId="77777777" w:rsidTr="008B547E">
        <w:trPr>
          <w:trHeight w:val="567"/>
        </w:trPr>
        <w:tc>
          <w:tcPr>
            <w:tcW w:w="1264" w:type="dxa"/>
            <w:shd w:val="clear" w:color="auto" w:fill="FBE4D5" w:themeFill="accent2" w:themeFillTint="33"/>
          </w:tcPr>
          <w:p w14:paraId="282FDBEC" w14:textId="77777777" w:rsidR="008B547E" w:rsidRPr="004F5818" w:rsidRDefault="008B547E" w:rsidP="008B547E">
            <w:pPr>
              <w:jc w:val="center"/>
              <w:rPr>
                <w:color w:val="000000" w:themeColor="text1"/>
              </w:rPr>
            </w:pPr>
            <w:r w:rsidRPr="004F5818">
              <w:rPr>
                <w:color w:val="000000" w:themeColor="text1"/>
              </w:rPr>
              <w:t>9h00</w:t>
            </w:r>
          </w:p>
        </w:tc>
        <w:tc>
          <w:tcPr>
            <w:tcW w:w="5853" w:type="dxa"/>
            <w:shd w:val="clear" w:color="auto" w:fill="FBE4D5" w:themeFill="accent2" w:themeFillTint="33"/>
          </w:tcPr>
          <w:p w14:paraId="4F14BE1B" w14:textId="77777777" w:rsidR="008B547E" w:rsidRPr="004F5818" w:rsidRDefault="008B547E" w:rsidP="008B547E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Table ronde : le séjour (ambulatoire, USC, conventionnel, la sortie)</w:t>
            </w:r>
          </w:p>
        </w:tc>
        <w:tc>
          <w:tcPr>
            <w:tcW w:w="3896" w:type="dxa"/>
            <w:shd w:val="clear" w:color="auto" w:fill="FBE4D5" w:themeFill="accent2" w:themeFillTint="33"/>
          </w:tcPr>
          <w:p w14:paraId="560A0FDE" w14:textId="77777777" w:rsidR="008B547E" w:rsidRDefault="008B547E" w:rsidP="008B547E">
            <w:pPr>
              <w:rPr>
                <w:color w:val="000000" w:themeColor="text1"/>
              </w:rPr>
            </w:pPr>
            <w:r w:rsidRPr="006B73DE">
              <w:rPr>
                <w:color w:val="000000" w:themeColor="text1"/>
              </w:rPr>
              <w:t>Alejandra MARTINEZ, Judicaël HOTTON</w:t>
            </w:r>
          </w:p>
          <w:p w14:paraId="69CDF5B0" w14:textId="4A223F82" w:rsidR="00E4795D" w:rsidRPr="006B73DE" w:rsidRDefault="00E4795D" w:rsidP="008B547E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Aurélien DUPRE</w:t>
            </w:r>
          </w:p>
        </w:tc>
      </w:tr>
      <w:tr w:rsidR="008B547E" w:rsidRPr="004F5818" w14:paraId="40680B26" w14:textId="77777777" w:rsidTr="008B547E">
        <w:trPr>
          <w:trHeight w:val="348"/>
        </w:trPr>
        <w:tc>
          <w:tcPr>
            <w:tcW w:w="1264" w:type="dxa"/>
            <w:tcBorders>
              <w:bottom w:val="single" w:sz="4" w:space="0" w:color="auto"/>
            </w:tcBorders>
            <w:shd w:val="clear" w:color="auto" w:fill="FBE4D5" w:themeFill="accent2" w:themeFillTint="33"/>
          </w:tcPr>
          <w:p w14:paraId="37318D8F" w14:textId="77777777" w:rsidR="008B547E" w:rsidRPr="004F5818" w:rsidRDefault="008B547E" w:rsidP="008B547E">
            <w:pPr>
              <w:jc w:val="center"/>
              <w:rPr>
                <w:color w:val="000000" w:themeColor="text1"/>
              </w:rPr>
            </w:pPr>
            <w:r w:rsidRPr="004F5818">
              <w:rPr>
                <w:color w:val="000000" w:themeColor="text1"/>
              </w:rPr>
              <w:t>10h00</w:t>
            </w:r>
          </w:p>
        </w:tc>
        <w:tc>
          <w:tcPr>
            <w:tcW w:w="5853" w:type="dxa"/>
            <w:tcBorders>
              <w:bottom w:val="single" w:sz="4" w:space="0" w:color="auto"/>
            </w:tcBorders>
            <w:shd w:val="clear" w:color="auto" w:fill="FBE4D5" w:themeFill="accent2" w:themeFillTint="33"/>
          </w:tcPr>
          <w:p w14:paraId="03108104" w14:textId="77777777" w:rsidR="008B547E" w:rsidRPr="004F5818" w:rsidRDefault="008B547E" w:rsidP="008B547E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Table ronde RAAC </w:t>
            </w:r>
          </w:p>
        </w:tc>
        <w:tc>
          <w:tcPr>
            <w:tcW w:w="3896" w:type="dxa"/>
            <w:tcBorders>
              <w:bottom w:val="single" w:sz="4" w:space="0" w:color="auto"/>
            </w:tcBorders>
            <w:shd w:val="clear" w:color="auto" w:fill="FBE4D5" w:themeFill="accent2" w:themeFillTint="33"/>
          </w:tcPr>
          <w:p w14:paraId="2B3236AB" w14:textId="72777B37" w:rsidR="008B547E" w:rsidRPr="006B73DE" w:rsidRDefault="008B547E" w:rsidP="008B547E">
            <w:pPr>
              <w:rPr>
                <w:color w:val="000000" w:themeColor="text1"/>
              </w:rPr>
            </w:pPr>
            <w:r w:rsidRPr="005D02A2">
              <w:t>Alexandre BOZEC</w:t>
            </w:r>
            <w:r>
              <w:rPr>
                <w:color w:val="000000" w:themeColor="text1"/>
              </w:rPr>
              <w:t>,</w:t>
            </w:r>
            <w:r w:rsidR="00E4795D">
              <w:rPr>
                <w:color w:val="000000" w:themeColor="text1"/>
              </w:rPr>
              <w:t xml:space="preserve"> Aurélien DUPRE</w:t>
            </w:r>
          </w:p>
        </w:tc>
      </w:tr>
      <w:tr w:rsidR="008B547E" w:rsidRPr="004F5818" w14:paraId="27CB0A8F" w14:textId="77777777" w:rsidTr="008B547E">
        <w:trPr>
          <w:trHeight w:val="269"/>
        </w:trPr>
        <w:tc>
          <w:tcPr>
            <w:tcW w:w="1264" w:type="dxa"/>
            <w:shd w:val="clear" w:color="auto" w:fill="D9D9D9" w:themeFill="background1" w:themeFillShade="D9"/>
          </w:tcPr>
          <w:p w14:paraId="72809727" w14:textId="77777777" w:rsidR="008B547E" w:rsidRPr="0090645C" w:rsidRDefault="008B547E" w:rsidP="008B547E">
            <w:pPr>
              <w:jc w:val="center"/>
              <w:rPr>
                <w:b/>
                <w:color w:val="000000" w:themeColor="text1"/>
              </w:rPr>
            </w:pPr>
            <w:r w:rsidRPr="0090645C">
              <w:rPr>
                <w:b/>
                <w:color w:val="000000" w:themeColor="text1"/>
              </w:rPr>
              <w:t>11h00</w:t>
            </w:r>
          </w:p>
        </w:tc>
        <w:tc>
          <w:tcPr>
            <w:tcW w:w="5853" w:type="dxa"/>
            <w:shd w:val="clear" w:color="auto" w:fill="D9D9D9" w:themeFill="background1" w:themeFillShade="D9"/>
          </w:tcPr>
          <w:p w14:paraId="4A33B804" w14:textId="77777777" w:rsidR="008B547E" w:rsidRPr="0090645C" w:rsidRDefault="008B547E" w:rsidP="008B547E">
            <w:pPr>
              <w:jc w:val="center"/>
              <w:rPr>
                <w:b/>
                <w:color w:val="000000" w:themeColor="text1"/>
              </w:rPr>
            </w:pPr>
            <w:r w:rsidRPr="0090645C">
              <w:rPr>
                <w:b/>
                <w:color w:val="000000" w:themeColor="text1"/>
              </w:rPr>
              <w:t>PAUSE</w:t>
            </w:r>
          </w:p>
        </w:tc>
        <w:tc>
          <w:tcPr>
            <w:tcW w:w="3896" w:type="dxa"/>
            <w:shd w:val="clear" w:color="auto" w:fill="D9D9D9" w:themeFill="background1" w:themeFillShade="D9"/>
          </w:tcPr>
          <w:p w14:paraId="3D274D3E" w14:textId="77777777" w:rsidR="008B547E" w:rsidRPr="006B73DE" w:rsidRDefault="008B547E" w:rsidP="008B547E">
            <w:pPr>
              <w:rPr>
                <w:color w:val="000000" w:themeColor="text1"/>
                <w:sz w:val="16"/>
                <w:szCs w:val="16"/>
              </w:rPr>
            </w:pPr>
          </w:p>
        </w:tc>
      </w:tr>
      <w:tr w:rsidR="008B547E" w:rsidRPr="00924788" w14:paraId="68648901" w14:textId="77777777" w:rsidTr="008B547E">
        <w:trPr>
          <w:trHeight w:val="567"/>
        </w:trPr>
        <w:tc>
          <w:tcPr>
            <w:tcW w:w="1264" w:type="dxa"/>
            <w:tcBorders>
              <w:bottom w:val="single" w:sz="4" w:space="0" w:color="auto"/>
            </w:tcBorders>
            <w:shd w:val="clear" w:color="auto" w:fill="FBE4D5" w:themeFill="accent2" w:themeFillTint="33"/>
          </w:tcPr>
          <w:p w14:paraId="3360CAEB" w14:textId="77777777" w:rsidR="008B547E" w:rsidRPr="004F5818" w:rsidRDefault="008B547E" w:rsidP="008B547E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11h30</w:t>
            </w:r>
          </w:p>
        </w:tc>
        <w:tc>
          <w:tcPr>
            <w:tcW w:w="5853" w:type="dxa"/>
            <w:tcBorders>
              <w:bottom w:val="single" w:sz="4" w:space="0" w:color="auto"/>
            </w:tcBorders>
            <w:shd w:val="clear" w:color="auto" w:fill="FBE4D5" w:themeFill="accent2" w:themeFillTint="33"/>
          </w:tcPr>
          <w:p w14:paraId="23557157" w14:textId="77777777" w:rsidR="008B547E" w:rsidRPr="004F5818" w:rsidRDefault="008B547E" w:rsidP="008B547E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Table ronde Ethique :</w:t>
            </w:r>
          </w:p>
        </w:tc>
        <w:tc>
          <w:tcPr>
            <w:tcW w:w="3896" w:type="dxa"/>
            <w:tcBorders>
              <w:bottom w:val="single" w:sz="4" w:space="0" w:color="auto"/>
            </w:tcBorders>
            <w:shd w:val="clear" w:color="auto" w:fill="FBE4D5" w:themeFill="accent2" w:themeFillTint="33"/>
          </w:tcPr>
          <w:p w14:paraId="1FE9D386" w14:textId="351C0E67" w:rsidR="008B547E" w:rsidRPr="006B73DE" w:rsidRDefault="005D02A2" w:rsidP="008B547E">
            <w:pPr>
              <w:rPr>
                <w:noProof/>
                <w:color w:val="000000" w:themeColor="text1"/>
                <w:lang w:val="en-GB" w:eastAsia="fr-FR"/>
              </w:rPr>
            </w:pPr>
            <w:r w:rsidRPr="005D02A2">
              <w:rPr>
                <w:noProof/>
                <w:lang w:val="en-GB" w:eastAsia="fr-FR"/>
              </w:rPr>
              <w:t>Elisabeth LUCCHI</w:t>
            </w:r>
            <w:r>
              <w:rPr>
                <w:noProof/>
                <w:lang w:val="en-GB" w:eastAsia="fr-FR"/>
              </w:rPr>
              <w:t xml:space="preserve"> </w:t>
            </w:r>
            <w:r w:rsidRPr="00E128A2">
              <w:rPr>
                <w:color w:val="000000" w:themeColor="text1"/>
                <w:highlight w:val="green"/>
              </w:rPr>
              <w:t xml:space="preserve"> </w:t>
            </w:r>
          </w:p>
        </w:tc>
      </w:tr>
      <w:tr w:rsidR="008B547E" w:rsidRPr="004F5818" w14:paraId="6AD42466" w14:textId="77777777" w:rsidTr="008B547E">
        <w:trPr>
          <w:trHeight w:val="312"/>
        </w:trPr>
        <w:tc>
          <w:tcPr>
            <w:tcW w:w="1264" w:type="dxa"/>
            <w:shd w:val="clear" w:color="auto" w:fill="D9D9D9" w:themeFill="background1" w:themeFillShade="D9"/>
          </w:tcPr>
          <w:p w14:paraId="73E8D695" w14:textId="77777777" w:rsidR="008B547E" w:rsidRPr="0090645C" w:rsidRDefault="008B547E" w:rsidP="008B547E">
            <w:pPr>
              <w:jc w:val="center"/>
              <w:rPr>
                <w:b/>
                <w:color w:val="000000" w:themeColor="text1"/>
              </w:rPr>
            </w:pPr>
            <w:r w:rsidRPr="0090645C">
              <w:rPr>
                <w:b/>
                <w:color w:val="000000" w:themeColor="text1"/>
              </w:rPr>
              <w:t>12h30</w:t>
            </w:r>
          </w:p>
        </w:tc>
        <w:tc>
          <w:tcPr>
            <w:tcW w:w="5853" w:type="dxa"/>
            <w:shd w:val="clear" w:color="auto" w:fill="D9D9D9" w:themeFill="background1" w:themeFillShade="D9"/>
          </w:tcPr>
          <w:p w14:paraId="467D0F8F" w14:textId="77777777" w:rsidR="008B547E" w:rsidRPr="0090645C" w:rsidRDefault="008B547E" w:rsidP="008B547E">
            <w:pPr>
              <w:jc w:val="center"/>
              <w:rPr>
                <w:b/>
                <w:color w:val="000000" w:themeColor="text1"/>
              </w:rPr>
            </w:pPr>
            <w:r w:rsidRPr="0090645C">
              <w:rPr>
                <w:b/>
                <w:color w:val="000000" w:themeColor="text1"/>
              </w:rPr>
              <w:t>DEJEUNER</w:t>
            </w:r>
          </w:p>
        </w:tc>
        <w:tc>
          <w:tcPr>
            <w:tcW w:w="3896" w:type="dxa"/>
            <w:shd w:val="clear" w:color="auto" w:fill="D9D9D9" w:themeFill="background1" w:themeFillShade="D9"/>
          </w:tcPr>
          <w:p w14:paraId="46CABD7C" w14:textId="77777777" w:rsidR="008B547E" w:rsidRPr="006B73DE" w:rsidRDefault="008B547E" w:rsidP="008B547E">
            <w:pPr>
              <w:rPr>
                <w:color w:val="000000" w:themeColor="text1"/>
                <w:sz w:val="16"/>
                <w:szCs w:val="16"/>
              </w:rPr>
            </w:pPr>
            <w:r w:rsidRPr="006B73DE">
              <w:rPr>
                <w:color w:val="000000" w:themeColor="text1"/>
                <w:sz w:val="16"/>
                <w:szCs w:val="16"/>
              </w:rPr>
              <w:t xml:space="preserve"> </w:t>
            </w:r>
          </w:p>
        </w:tc>
      </w:tr>
      <w:tr w:rsidR="008B547E" w:rsidRPr="004F5818" w14:paraId="242B0C89" w14:textId="77777777" w:rsidTr="008B547E">
        <w:trPr>
          <w:trHeight w:val="268"/>
        </w:trPr>
        <w:tc>
          <w:tcPr>
            <w:tcW w:w="1264" w:type="dxa"/>
            <w:vMerge w:val="restart"/>
            <w:vAlign w:val="center"/>
          </w:tcPr>
          <w:p w14:paraId="67853B8A" w14:textId="77777777" w:rsidR="008B547E" w:rsidRPr="004F5818" w:rsidRDefault="008B547E" w:rsidP="008B547E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13h3</w:t>
            </w:r>
            <w:r w:rsidRPr="004F5818">
              <w:rPr>
                <w:color w:val="000000" w:themeColor="text1"/>
              </w:rPr>
              <w:t>0</w:t>
            </w:r>
          </w:p>
        </w:tc>
        <w:tc>
          <w:tcPr>
            <w:tcW w:w="5853" w:type="dxa"/>
          </w:tcPr>
          <w:p w14:paraId="7D49F8EB" w14:textId="77777777" w:rsidR="008B547E" w:rsidRPr="004F5818" w:rsidRDefault="008B547E" w:rsidP="008B547E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Recherche en chirurgie oncologique</w:t>
            </w:r>
          </w:p>
        </w:tc>
        <w:tc>
          <w:tcPr>
            <w:tcW w:w="3896" w:type="dxa"/>
          </w:tcPr>
          <w:p w14:paraId="19DF3CC5" w14:textId="77777777" w:rsidR="008B547E" w:rsidRPr="006B73DE" w:rsidRDefault="008B547E" w:rsidP="008B547E">
            <w:pPr>
              <w:rPr>
                <w:noProof/>
                <w:color w:val="000000" w:themeColor="text1"/>
                <w:sz w:val="16"/>
                <w:szCs w:val="16"/>
                <w:lang w:eastAsia="fr-FR"/>
              </w:rPr>
            </w:pPr>
          </w:p>
        </w:tc>
      </w:tr>
      <w:tr w:rsidR="008B547E" w:rsidRPr="004F5818" w14:paraId="3C2EFA94" w14:textId="77777777" w:rsidTr="008B547E">
        <w:trPr>
          <w:trHeight w:val="582"/>
        </w:trPr>
        <w:tc>
          <w:tcPr>
            <w:tcW w:w="1264" w:type="dxa"/>
            <w:vMerge/>
          </w:tcPr>
          <w:p w14:paraId="228CBBBD" w14:textId="77777777" w:rsidR="008B547E" w:rsidRPr="004F5818" w:rsidRDefault="008B547E" w:rsidP="008B547E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853" w:type="dxa"/>
          </w:tcPr>
          <w:p w14:paraId="0C0AFE95" w14:textId="77777777" w:rsidR="008B547E" w:rsidRPr="004F5818" w:rsidRDefault="008B547E" w:rsidP="008B547E">
            <w:pPr>
              <w:pStyle w:val="Paragraphedeliste"/>
              <w:numPr>
                <w:ilvl w:val="0"/>
                <w:numId w:val="6"/>
              </w:numPr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Principales méthodes statistiques </w:t>
            </w:r>
          </w:p>
        </w:tc>
        <w:tc>
          <w:tcPr>
            <w:tcW w:w="3896" w:type="dxa"/>
          </w:tcPr>
          <w:p w14:paraId="1CD54118" w14:textId="58219437" w:rsidR="008B547E" w:rsidRPr="006B73DE" w:rsidRDefault="008B547E" w:rsidP="008B547E">
            <w:pPr>
              <w:rPr>
                <w:color w:val="000000" w:themeColor="text1"/>
              </w:rPr>
            </w:pPr>
            <w:r w:rsidRPr="006B73DE">
              <w:rPr>
                <w:color w:val="000000" w:themeColor="text1"/>
              </w:rPr>
              <w:t>Bernard ASSELAIN</w:t>
            </w:r>
            <w:r w:rsidR="00EF1EB8">
              <w:rPr>
                <w:color w:val="000000" w:themeColor="text1"/>
              </w:rPr>
              <w:t xml:space="preserve"> </w:t>
            </w:r>
            <w:r w:rsidRPr="006B73DE">
              <w:rPr>
                <w:color w:val="000000" w:themeColor="text1"/>
              </w:rPr>
              <w:t xml:space="preserve">(Paris), Enora LAAS </w:t>
            </w:r>
          </w:p>
        </w:tc>
      </w:tr>
      <w:tr w:rsidR="008B547E" w:rsidRPr="004F5818" w14:paraId="1379DC00" w14:textId="77777777" w:rsidTr="008B547E">
        <w:trPr>
          <w:trHeight w:val="297"/>
        </w:trPr>
        <w:tc>
          <w:tcPr>
            <w:tcW w:w="1264" w:type="dxa"/>
            <w:vMerge/>
          </w:tcPr>
          <w:p w14:paraId="714FD6D4" w14:textId="77777777" w:rsidR="008B547E" w:rsidRPr="004F5818" w:rsidRDefault="008B547E" w:rsidP="008B547E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853" w:type="dxa"/>
          </w:tcPr>
          <w:p w14:paraId="1EF185C5" w14:textId="77777777" w:rsidR="008B547E" w:rsidRPr="004F5818" w:rsidRDefault="008B547E" w:rsidP="008B547E">
            <w:pPr>
              <w:pStyle w:val="Paragraphedeliste"/>
              <w:numPr>
                <w:ilvl w:val="0"/>
                <w:numId w:val="6"/>
              </w:numPr>
              <w:rPr>
                <w:color w:val="000000" w:themeColor="text1"/>
              </w:rPr>
            </w:pPr>
            <w:r>
              <w:rPr>
                <w:color w:val="000000" w:themeColor="text1"/>
              </w:rPr>
              <w:t>Principes et difficultés</w:t>
            </w:r>
          </w:p>
        </w:tc>
        <w:tc>
          <w:tcPr>
            <w:tcW w:w="3896" w:type="dxa"/>
          </w:tcPr>
          <w:p w14:paraId="32A588B2" w14:textId="77777777" w:rsidR="008B547E" w:rsidRPr="006B73DE" w:rsidRDefault="008B547E" w:rsidP="008B547E">
            <w:pPr>
              <w:rPr>
                <w:color w:val="000000" w:themeColor="text1"/>
              </w:rPr>
            </w:pPr>
            <w:r w:rsidRPr="00301CA4">
              <w:rPr>
                <w:color w:val="000000" w:themeColor="text1"/>
              </w:rPr>
              <w:t xml:space="preserve">Enora LAAS, </w:t>
            </w:r>
            <w:r w:rsidRPr="005D02A2">
              <w:t>Judicaël HOTTON</w:t>
            </w:r>
          </w:p>
        </w:tc>
      </w:tr>
      <w:tr w:rsidR="008B547E" w:rsidRPr="004F5818" w14:paraId="594620DF" w14:textId="77777777" w:rsidTr="008B547E">
        <w:trPr>
          <w:trHeight w:val="582"/>
        </w:trPr>
        <w:tc>
          <w:tcPr>
            <w:tcW w:w="1264" w:type="dxa"/>
            <w:vMerge/>
          </w:tcPr>
          <w:p w14:paraId="44F99C7B" w14:textId="77777777" w:rsidR="008B547E" w:rsidRPr="004F5818" w:rsidRDefault="008B547E" w:rsidP="008B547E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853" w:type="dxa"/>
          </w:tcPr>
          <w:p w14:paraId="36F4E22B" w14:textId="77777777" w:rsidR="008B547E" w:rsidRPr="004F5818" w:rsidRDefault="008B547E" w:rsidP="008B547E">
            <w:pPr>
              <w:pStyle w:val="Paragraphedeliste"/>
              <w:numPr>
                <w:ilvl w:val="0"/>
                <w:numId w:val="6"/>
              </w:numPr>
              <w:rPr>
                <w:color w:val="000000" w:themeColor="text1"/>
              </w:rPr>
            </w:pPr>
            <w:r>
              <w:rPr>
                <w:color w:val="000000" w:themeColor="text1"/>
              </w:rPr>
              <w:t>Analyse d’articles</w:t>
            </w:r>
            <w:r w:rsidRPr="004F5818">
              <w:rPr>
                <w:color w:val="000000" w:themeColor="text1"/>
              </w:rPr>
              <w:t xml:space="preserve"> </w:t>
            </w:r>
          </w:p>
        </w:tc>
        <w:tc>
          <w:tcPr>
            <w:tcW w:w="3896" w:type="dxa"/>
          </w:tcPr>
          <w:p w14:paraId="6B954A09" w14:textId="77777777" w:rsidR="008B547E" w:rsidRPr="006B73DE" w:rsidRDefault="008B547E" w:rsidP="008B547E">
            <w:pPr>
              <w:rPr>
                <w:color w:val="000000" w:themeColor="text1"/>
              </w:rPr>
            </w:pPr>
            <w:r w:rsidRPr="00301CA4">
              <w:rPr>
                <w:color w:val="000000" w:themeColor="text1"/>
              </w:rPr>
              <w:t xml:space="preserve">Enora LAAS, </w:t>
            </w:r>
            <w:r w:rsidRPr="005D02A2">
              <w:t>Judicaël HOTTON</w:t>
            </w:r>
          </w:p>
        </w:tc>
      </w:tr>
      <w:tr w:rsidR="008B547E" w:rsidRPr="004F5818" w14:paraId="1733A33C" w14:textId="77777777" w:rsidTr="008B547E">
        <w:trPr>
          <w:trHeight w:val="297"/>
        </w:trPr>
        <w:tc>
          <w:tcPr>
            <w:tcW w:w="1264" w:type="dxa"/>
            <w:vMerge/>
          </w:tcPr>
          <w:p w14:paraId="7267F089" w14:textId="77777777" w:rsidR="008B547E" w:rsidRPr="004F5818" w:rsidRDefault="008B547E" w:rsidP="008B547E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853" w:type="dxa"/>
          </w:tcPr>
          <w:p w14:paraId="1883BCB2" w14:textId="77777777" w:rsidR="008B547E" w:rsidRPr="000E17C2" w:rsidRDefault="008B547E" w:rsidP="008B547E">
            <w:pPr>
              <w:pStyle w:val="Paragraphedeliste"/>
              <w:numPr>
                <w:ilvl w:val="0"/>
                <w:numId w:val="6"/>
              </w:numPr>
              <w:rPr>
                <w:color w:val="000000" w:themeColor="text1"/>
              </w:rPr>
            </w:pPr>
            <w:r>
              <w:rPr>
                <w:color w:val="000000" w:themeColor="text1"/>
              </w:rPr>
              <w:t>Changement de pratiques</w:t>
            </w:r>
          </w:p>
        </w:tc>
        <w:tc>
          <w:tcPr>
            <w:tcW w:w="3896" w:type="dxa"/>
          </w:tcPr>
          <w:p w14:paraId="10EAB522" w14:textId="77777777" w:rsidR="008B547E" w:rsidRPr="006B73DE" w:rsidRDefault="008B547E" w:rsidP="008B547E">
            <w:pPr>
              <w:rPr>
                <w:color w:val="000000" w:themeColor="text1"/>
              </w:rPr>
            </w:pPr>
            <w:r w:rsidRPr="005D02A2">
              <w:t>Judicaël HOTTON</w:t>
            </w:r>
          </w:p>
        </w:tc>
      </w:tr>
      <w:tr w:rsidR="008B547E" w:rsidRPr="004F5818" w14:paraId="7049C947" w14:textId="77777777" w:rsidTr="008B547E">
        <w:trPr>
          <w:trHeight w:val="2273"/>
        </w:trPr>
        <w:tc>
          <w:tcPr>
            <w:tcW w:w="1264" w:type="dxa"/>
            <w:vAlign w:val="center"/>
          </w:tcPr>
          <w:p w14:paraId="3309EC05" w14:textId="77777777" w:rsidR="008B547E" w:rsidRDefault="008B547E" w:rsidP="008B547E">
            <w:pPr>
              <w:jc w:val="center"/>
              <w:rPr>
                <w:color w:val="000000" w:themeColor="text1"/>
              </w:rPr>
            </w:pPr>
            <w:r w:rsidRPr="00874FE4">
              <w:rPr>
                <w:color w:val="000000" w:themeColor="text1"/>
              </w:rPr>
              <w:t>14h30</w:t>
            </w:r>
          </w:p>
        </w:tc>
        <w:tc>
          <w:tcPr>
            <w:tcW w:w="5853" w:type="dxa"/>
          </w:tcPr>
          <w:p w14:paraId="1EB050A3" w14:textId="77777777" w:rsidR="008B547E" w:rsidRDefault="008B547E" w:rsidP="008B547E">
            <w:pPr>
              <w:rPr>
                <w:color w:val="000000" w:themeColor="text1"/>
              </w:rPr>
            </w:pPr>
            <w:r w:rsidRPr="00156C12">
              <w:rPr>
                <w:color w:val="000000" w:themeColor="text1"/>
              </w:rPr>
              <w:t>L’INCA : présentation, les missions, la mise en place des nouvelles autorisations</w:t>
            </w:r>
            <w:r w:rsidRPr="00156C12">
              <w:rPr>
                <w:color w:val="000000" w:themeColor="text1"/>
              </w:rPr>
              <w:tab/>
            </w:r>
          </w:p>
          <w:p w14:paraId="6D12485E" w14:textId="77777777" w:rsidR="008B547E" w:rsidRDefault="008B547E" w:rsidP="008B547E">
            <w:pPr>
              <w:rPr>
                <w:color w:val="000000" w:themeColor="text1"/>
              </w:rPr>
            </w:pPr>
          </w:p>
          <w:p w14:paraId="716F1F1A" w14:textId="77777777" w:rsidR="008B547E" w:rsidRPr="0051048B" w:rsidRDefault="008B547E" w:rsidP="008B547E">
            <w:pPr>
              <w:rPr>
                <w:color w:val="000000" w:themeColor="text1"/>
              </w:rPr>
            </w:pPr>
            <w:r w:rsidRPr="0051048B">
              <w:rPr>
                <w:color w:val="000000" w:themeColor="text1"/>
              </w:rPr>
              <w:t xml:space="preserve">Comment organiser et faire fonctionner une RCP ? qualité et équilibre des intervenants. </w:t>
            </w:r>
          </w:p>
          <w:p w14:paraId="4F092A72" w14:textId="77777777" w:rsidR="008B547E" w:rsidRPr="0051048B" w:rsidRDefault="008B547E" w:rsidP="008B547E">
            <w:pPr>
              <w:pStyle w:val="Paragraphedeliste"/>
              <w:numPr>
                <w:ilvl w:val="1"/>
                <w:numId w:val="5"/>
              </w:numPr>
              <w:ind w:left="748" w:hanging="426"/>
              <w:rPr>
                <w:color w:val="000000" w:themeColor="text1"/>
              </w:rPr>
            </w:pPr>
            <w:r w:rsidRPr="0051048B">
              <w:rPr>
                <w:color w:val="000000" w:themeColor="text1"/>
              </w:rPr>
              <w:t xml:space="preserve">Existe-t-il des critères qualité pour les RCP ? </w:t>
            </w:r>
          </w:p>
          <w:p w14:paraId="2DAE36F3" w14:textId="77777777" w:rsidR="008B547E" w:rsidRDefault="008B547E" w:rsidP="008B547E">
            <w:pPr>
              <w:pStyle w:val="Paragraphedeliste"/>
              <w:numPr>
                <w:ilvl w:val="1"/>
                <w:numId w:val="5"/>
              </w:numPr>
              <w:ind w:left="748" w:hanging="426"/>
              <w:rPr>
                <w:color w:val="000000" w:themeColor="text1"/>
              </w:rPr>
            </w:pPr>
            <w:r w:rsidRPr="0051048B">
              <w:rPr>
                <w:color w:val="000000" w:themeColor="text1"/>
              </w:rPr>
              <w:t>Faut-il présenter tous les dossiers en RCP ?</w:t>
            </w:r>
          </w:p>
          <w:p w14:paraId="0F7ED276" w14:textId="77777777" w:rsidR="008B547E" w:rsidRPr="0051048B" w:rsidRDefault="008B547E" w:rsidP="008B547E">
            <w:pPr>
              <w:pStyle w:val="Paragraphedeliste"/>
              <w:ind w:left="748"/>
              <w:rPr>
                <w:color w:val="000000" w:themeColor="text1"/>
              </w:rPr>
            </w:pPr>
          </w:p>
        </w:tc>
        <w:tc>
          <w:tcPr>
            <w:tcW w:w="3896" w:type="dxa"/>
            <w:vAlign w:val="center"/>
          </w:tcPr>
          <w:p w14:paraId="0F5CA59A" w14:textId="7E154D08" w:rsidR="008B547E" w:rsidRPr="00244140" w:rsidRDefault="008B547E" w:rsidP="008B547E">
            <w:pPr>
              <w:rPr>
                <w:b/>
                <w:bCs/>
                <w:color w:val="000000" w:themeColor="text1"/>
              </w:rPr>
            </w:pPr>
            <w:proofErr w:type="spellStart"/>
            <w:r w:rsidRPr="00F33B2D">
              <w:t>Jinguan</w:t>
            </w:r>
            <w:proofErr w:type="spellEnd"/>
            <w:r w:rsidRPr="00F33B2D">
              <w:t xml:space="preserve"> L</w:t>
            </w:r>
            <w:r w:rsidR="00244140" w:rsidRPr="00F33B2D">
              <w:t>IN</w:t>
            </w:r>
            <w:r w:rsidRPr="00F33B2D">
              <w:t xml:space="preserve"> (</w:t>
            </w:r>
            <w:proofErr w:type="spellStart"/>
            <w:r w:rsidRPr="00F33B2D">
              <w:t>INCa</w:t>
            </w:r>
            <w:proofErr w:type="spellEnd"/>
            <w:r w:rsidRPr="00F33B2D">
              <w:t>)</w:t>
            </w:r>
            <w:r w:rsidR="00755530" w:rsidRPr="00056CDC">
              <w:rPr>
                <w:b/>
                <w:bCs/>
              </w:rPr>
              <w:t> </w:t>
            </w:r>
          </w:p>
        </w:tc>
      </w:tr>
      <w:tr w:rsidR="008B547E" w:rsidRPr="00F00F94" w14:paraId="2B2D3F71" w14:textId="77777777" w:rsidTr="008B547E">
        <w:trPr>
          <w:trHeight w:val="2406"/>
        </w:trPr>
        <w:tc>
          <w:tcPr>
            <w:tcW w:w="1264" w:type="dxa"/>
            <w:vAlign w:val="center"/>
          </w:tcPr>
          <w:p w14:paraId="59BB9BCF" w14:textId="77777777" w:rsidR="008B547E" w:rsidRDefault="008B547E" w:rsidP="008B547E">
            <w:pPr>
              <w:jc w:val="center"/>
              <w:rPr>
                <w:color w:val="000000" w:themeColor="text1"/>
              </w:rPr>
            </w:pPr>
            <w:r w:rsidRPr="004F5818">
              <w:rPr>
                <w:color w:val="000000" w:themeColor="text1"/>
              </w:rPr>
              <w:t>1</w:t>
            </w:r>
            <w:r>
              <w:rPr>
                <w:color w:val="000000" w:themeColor="text1"/>
              </w:rPr>
              <w:t>6</w:t>
            </w:r>
            <w:r w:rsidRPr="004F5818">
              <w:rPr>
                <w:color w:val="000000" w:themeColor="text1"/>
              </w:rPr>
              <w:t>h</w:t>
            </w:r>
          </w:p>
        </w:tc>
        <w:tc>
          <w:tcPr>
            <w:tcW w:w="5853" w:type="dxa"/>
          </w:tcPr>
          <w:p w14:paraId="0D552726" w14:textId="77777777" w:rsidR="008B547E" w:rsidRDefault="008B547E" w:rsidP="008B547E">
            <w:r>
              <w:t xml:space="preserve">Comment exercer la chirurgie oncologique ? </w:t>
            </w:r>
          </w:p>
          <w:p w14:paraId="16CB9335" w14:textId="77777777" w:rsidR="008B547E" w:rsidRDefault="008B547E" w:rsidP="008B547E">
            <w:pPr>
              <w:pStyle w:val="Paragraphedeliste"/>
              <w:numPr>
                <w:ilvl w:val="0"/>
                <w:numId w:val="7"/>
              </w:numPr>
              <w:spacing w:after="160" w:line="259" w:lineRule="auto"/>
            </w:pPr>
            <w:r>
              <w:t>Le libéral</w:t>
            </w:r>
          </w:p>
          <w:p w14:paraId="1ADB06C9" w14:textId="77777777" w:rsidR="008B547E" w:rsidRDefault="008B547E" w:rsidP="008B547E">
            <w:pPr>
              <w:pStyle w:val="Paragraphedeliste"/>
              <w:numPr>
                <w:ilvl w:val="0"/>
                <w:numId w:val="7"/>
              </w:numPr>
              <w:spacing w:after="160" w:line="259" w:lineRule="auto"/>
            </w:pPr>
            <w:r>
              <w:t>L’hôpital général</w:t>
            </w:r>
          </w:p>
          <w:p w14:paraId="5FA01F24" w14:textId="77777777" w:rsidR="008B547E" w:rsidRDefault="008B547E" w:rsidP="008B547E">
            <w:pPr>
              <w:pStyle w:val="Paragraphedeliste"/>
              <w:numPr>
                <w:ilvl w:val="0"/>
                <w:numId w:val="7"/>
              </w:numPr>
              <w:spacing w:after="160" w:line="259" w:lineRule="auto"/>
            </w:pPr>
            <w:r>
              <w:t>Le CHU</w:t>
            </w:r>
          </w:p>
          <w:p w14:paraId="1CD784EB" w14:textId="77777777" w:rsidR="008B547E" w:rsidRDefault="008B547E" w:rsidP="008B547E">
            <w:pPr>
              <w:pStyle w:val="Paragraphedeliste"/>
              <w:numPr>
                <w:ilvl w:val="0"/>
                <w:numId w:val="7"/>
              </w:numPr>
              <w:spacing w:after="160" w:line="259" w:lineRule="auto"/>
            </w:pPr>
            <w:r>
              <w:t>Le CLRCC</w:t>
            </w:r>
          </w:p>
          <w:p w14:paraId="1312E0DF" w14:textId="77777777" w:rsidR="008B547E" w:rsidRDefault="008B547E" w:rsidP="008B547E">
            <w:pPr>
              <w:pStyle w:val="Paragraphedeliste"/>
              <w:numPr>
                <w:ilvl w:val="0"/>
                <w:numId w:val="7"/>
              </w:numPr>
              <w:spacing w:after="160" w:line="259" w:lineRule="auto"/>
            </w:pPr>
            <w:r>
              <w:t xml:space="preserve">Les associations entre les précédents </w:t>
            </w:r>
          </w:p>
          <w:p w14:paraId="56499903" w14:textId="77777777" w:rsidR="008B547E" w:rsidRPr="004F5818" w:rsidRDefault="008B547E" w:rsidP="008B547E">
            <w:pPr>
              <w:pStyle w:val="Paragraphedeliste"/>
              <w:numPr>
                <w:ilvl w:val="0"/>
                <w:numId w:val="7"/>
              </w:numPr>
              <w:spacing w:after="160" w:line="259" w:lineRule="auto"/>
              <w:rPr>
                <w:color w:val="000000" w:themeColor="text1"/>
              </w:rPr>
            </w:pPr>
            <w:r>
              <w:t>La cancérologie dans une structure pluri-thématique (cardio, urgences, etc.)</w:t>
            </w:r>
          </w:p>
        </w:tc>
        <w:tc>
          <w:tcPr>
            <w:tcW w:w="3896" w:type="dxa"/>
            <w:vAlign w:val="center"/>
          </w:tcPr>
          <w:p w14:paraId="258C9351" w14:textId="14B73258" w:rsidR="008B547E" w:rsidRPr="006B73DE" w:rsidRDefault="008B547E" w:rsidP="008B547E">
            <w:pPr>
              <w:rPr>
                <w:color w:val="000000" w:themeColor="text1"/>
              </w:rPr>
            </w:pPr>
            <w:r w:rsidRPr="006B73DE">
              <w:rPr>
                <w:color w:val="000000" w:themeColor="text1"/>
              </w:rPr>
              <w:t>Cyrille HUCHON (Paris)</w:t>
            </w:r>
            <w:r>
              <w:rPr>
                <w:color w:val="000000" w:themeColor="text1"/>
              </w:rPr>
              <w:t xml:space="preserve"> </w:t>
            </w:r>
          </w:p>
          <w:p w14:paraId="14C2AE60" w14:textId="77777777" w:rsidR="008B547E" w:rsidRPr="005D02A2" w:rsidRDefault="008B547E" w:rsidP="008B547E">
            <w:pPr>
              <w:rPr>
                <w:lang w:val="en-GB"/>
              </w:rPr>
            </w:pPr>
            <w:r w:rsidRPr="005D02A2">
              <w:rPr>
                <w:lang w:val="en-GB"/>
              </w:rPr>
              <w:t>Alexandre BOZEC</w:t>
            </w:r>
          </w:p>
          <w:p w14:paraId="0BA85F9C" w14:textId="77777777" w:rsidR="008B547E" w:rsidRPr="005D02A2" w:rsidRDefault="008B547E" w:rsidP="008B547E">
            <w:pPr>
              <w:rPr>
                <w:lang w:val="en-GB"/>
              </w:rPr>
            </w:pPr>
            <w:r w:rsidRPr="005D02A2">
              <w:rPr>
                <w:rFonts w:cstheme="minorHAnsi"/>
              </w:rPr>
              <w:t xml:space="preserve">Judicaël </w:t>
            </w:r>
            <w:r w:rsidRPr="005D02A2">
              <w:rPr>
                <w:lang w:val="en-GB"/>
              </w:rPr>
              <w:t>HOTTON</w:t>
            </w:r>
          </w:p>
          <w:p w14:paraId="5568A921" w14:textId="77777777" w:rsidR="008B547E" w:rsidRPr="006B73DE" w:rsidRDefault="008B547E" w:rsidP="008B547E">
            <w:pPr>
              <w:rPr>
                <w:color w:val="000000" w:themeColor="text1"/>
                <w:lang w:val="en-GB"/>
              </w:rPr>
            </w:pPr>
          </w:p>
        </w:tc>
      </w:tr>
      <w:tr w:rsidR="008B547E" w:rsidRPr="004F5818" w14:paraId="7FE29BBB" w14:textId="77777777" w:rsidTr="008B547E">
        <w:trPr>
          <w:trHeight w:val="407"/>
        </w:trPr>
        <w:tc>
          <w:tcPr>
            <w:tcW w:w="1264" w:type="dxa"/>
            <w:shd w:val="clear" w:color="auto" w:fill="D9D9D9" w:themeFill="background1" w:themeFillShade="D9"/>
          </w:tcPr>
          <w:p w14:paraId="01E78D79" w14:textId="77777777" w:rsidR="008B547E" w:rsidRPr="0090645C" w:rsidRDefault="008B547E" w:rsidP="008B547E">
            <w:pPr>
              <w:jc w:val="center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17</w:t>
            </w:r>
            <w:r w:rsidRPr="0090645C">
              <w:rPr>
                <w:b/>
                <w:color w:val="000000" w:themeColor="text1"/>
              </w:rPr>
              <w:t>h</w:t>
            </w:r>
          </w:p>
        </w:tc>
        <w:tc>
          <w:tcPr>
            <w:tcW w:w="5853" w:type="dxa"/>
            <w:shd w:val="clear" w:color="auto" w:fill="D9D9D9" w:themeFill="background1" w:themeFillShade="D9"/>
          </w:tcPr>
          <w:p w14:paraId="2B2B1002" w14:textId="77777777" w:rsidR="008B547E" w:rsidRPr="0090645C" w:rsidRDefault="008B547E" w:rsidP="008B547E">
            <w:pPr>
              <w:jc w:val="center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F</w:t>
            </w:r>
            <w:r w:rsidRPr="0090645C">
              <w:rPr>
                <w:b/>
                <w:color w:val="000000" w:themeColor="text1"/>
              </w:rPr>
              <w:t>IN</w:t>
            </w:r>
          </w:p>
        </w:tc>
        <w:tc>
          <w:tcPr>
            <w:tcW w:w="3896" w:type="dxa"/>
            <w:shd w:val="clear" w:color="auto" w:fill="D9D9D9" w:themeFill="background1" w:themeFillShade="D9"/>
          </w:tcPr>
          <w:p w14:paraId="2E11E749" w14:textId="77777777" w:rsidR="008B547E" w:rsidRPr="004F5818" w:rsidRDefault="008B547E" w:rsidP="008B547E">
            <w:pPr>
              <w:rPr>
                <w:color w:val="000000" w:themeColor="text1"/>
                <w:sz w:val="16"/>
                <w:szCs w:val="16"/>
              </w:rPr>
            </w:pPr>
          </w:p>
        </w:tc>
      </w:tr>
    </w:tbl>
    <w:p w14:paraId="092C52A5" w14:textId="3E8470E6" w:rsidR="005B34A0" w:rsidRPr="008A2232" w:rsidRDefault="002B1909" w:rsidP="00DC75D8">
      <w:pPr>
        <w:rPr>
          <w:b/>
          <w:color w:val="FF0000"/>
        </w:rPr>
      </w:pPr>
      <w:r>
        <w:rPr>
          <w:b/>
          <w:color w:val="FF0000"/>
        </w:rPr>
        <w:t>3/06/25</w:t>
      </w:r>
    </w:p>
    <w:p w14:paraId="0493F669" w14:textId="471FDEB9" w:rsidR="00CF5ED7" w:rsidRDefault="002E1DE9" w:rsidP="00E77771">
      <w:pPr>
        <w:rPr>
          <w:color w:val="000000" w:themeColor="text1"/>
        </w:rPr>
      </w:pPr>
      <w:proofErr w:type="spellStart"/>
      <w:r>
        <w:rPr>
          <w:color w:val="000000" w:themeColor="text1"/>
        </w:rPr>
        <w:lastRenderedPageBreak/>
        <w:t>MàJ</w:t>
      </w:r>
      <w:proofErr w:type="spellEnd"/>
      <w:r>
        <w:rPr>
          <w:color w:val="000000" w:themeColor="text1"/>
        </w:rPr>
        <w:t> :</w:t>
      </w:r>
      <w:r w:rsidR="0086664A">
        <w:rPr>
          <w:color w:val="000000" w:themeColor="text1"/>
        </w:rPr>
        <w:t xml:space="preserve"> </w:t>
      </w:r>
      <w:r w:rsidR="00C21913">
        <w:rPr>
          <w:color w:val="000000" w:themeColor="text1"/>
        </w:rPr>
        <w:t>3</w:t>
      </w:r>
      <w:r w:rsidR="00E128A2">
        <w:rPr>
          <w:color w:val="000000" w:themeColor="text1"/>
        </w:rPr>
        <w:t>/0</w:t>
      </w:r>
      <w:r w:rsidR="00C21913">
        <w:rPr>
          <w:color w:val="000000" w:themeColor="text1"/>
        </w:rPr>
        <w:t>6</w:t>
      </w:r>
      <w:r w:rsidR="00E128A2">
        <w:rPr>
          <w:color w:val="000000" w:themeColor="text1"/>
        </w:rPr>
        <w:t>/2</w:t>
      </w:r>
      <w:r w:rsidR="00EF1EB8">
        <w:rPr>
          <w:color w:val="000000" w:themeColor="text1"/>
        </w:rPr>
        <w:t>5</w:t>
      </w:r>
    </w:p>
    <w:sectPr w:rsidR="00CF5ED7" w:rsidSect="008B547E">
      <w:headerReference w:type="default" r:id="rId10"/>
      <w:pgSz w:w="11900" w:h="16840" w:code="9"/>
      <w:pgMar w:top="1418" w:right="1418" w:bottom="1560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940BB22" w14:textId="77777777" w:rsidR="001C4424" w:rsidRDefault="001C4424" w:rsidP="008A2232">
      <w:r>
        <w:separator/>
      </w:r>
    </w:p>
  </w:endnote>
  <w:endnote w:type="continuationSeparator" w:id="0">
    <w:p w14:paraId="22170098" w14:textId="77777777" w:rsidR="001C4424" w:rsidRDefault="001C4424" w:rsidP="008A22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054FC9" w14:textId="77777777" w:rsidR="001C4424" w:rsidRDefault="001C4424" w:rsidP="008A2232">
      <w:r>
        <w:separator/>
      </w:r>
    </w:p>
  </w:footnote>
  <w:footnote w:type="continuationSeparator" w:id="0">
    <w:p w14:paraId="2E7698D1" w14:textId="77777777" w:rsidR="001C4424" w:rsidRDefault="001C4424" w:rsidP="008A223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6A90B7" w14:textId="77777777" w:rsidR="008A2232" w:rsidRDefault="008A2232">
    <w:pPr>
      <w:pStyle w:val="En-tte"/>
    </w:pPr>
    <w:r>
      <w:rPr>
        <w:noProof/>
        <w:lang w:eastAsia="fr-FR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3DCD1AED" wp14:editId="008ECB85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480695</wp:posOffset>
                  </wp:positionV>
                </mc:Fallback>
              </mc:AlternateContent>
              <wp:extent cx="5950039" cy="270457"/>
              <wp:effectExtent l="0" t="0" r="0" b="1905"/>
              <wp:wrapSquare wrapText="bothSides"/>
              <wp:docPr id="197" name="Rectangle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0122637E" w14:textId="77777777" w:rsidR="008A2232" w:rsidRPr="008A2232" w:rsidRDefault="008A2232" w:rsidP="008A2232">
                          <w:pPr>
                            <w:jc w:val="center"/>
                          </w:pPr>
                          <w:r>
                            <w:t xml:space="preserve">DIU Européen de Chirurgie oncologique – </w:t>
                          </w:r>
                          <w:r w:rsidR="00E575CA">
                            <w:t>JOURNEES</w:t>
                          </w:r>
                          <w:r>
                            <w:t xml:space="preserve"> </w:t>
                          </w:r>
                          <w:r w:rsidR="00E575CA">
                            <w:t>PARISIENNES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3DCD1AED" id="Rectangle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0122637E" w14:textId="77777777" w:rsidR="008A2232" w:rsidRPr="008A2232" w:rsidRDefault="008A2232" w:rsidP="008A2232">
                    <w:pPr>
                      <w:jc w:val="center"/>
                    </w:pPr>
                    <w:r>
                      <w:t xml:space="preserve">DIU Européen de Chirurgie oncologique – </w:t>
                    </w:r>
                    <w:r w:rsidR="00E575CA">
                      <w:t>JOURNEES</w:t>
                    </w:r>
                    <w:r>
                      <w:t xml:space="preserve"> </w:t>
                    </w:r>
                    <w:r w:rsidR="00E575CA">
                      <w:t>PARISIENNES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9B2315"/>
    <w:multiLevelType w:val="hybridMultilevel"/>
    <w:tmpl w:val="0D283624"/>
    <w:lvl w:ilvl="0" w:tplc="187227FA">
      <w:start w:val="35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0743AD"/>
    <w:multiLevelType w:val="hybridMultilevel"/>
    <w:tmpl w:val="1E92094A"/>
    <w:lvl w:ilvl="0" w:tplc="B4C6A8E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22619E"/>
    <w:multiLevelType w:val="hybridMultilevel"/>
    <w:tmpl w:val="4D4A6DFE"/>
    <w:lvl w:ilvl="0" w:tplc="B4C6A8E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DB24D22"/>
    <w:multiLevelType w:val="hybridMultilevel"/>
    <w:tmpl w:val="258A7B9C"/>
    <w:lvl w:ilvl="0" w:tplc="B4C6A8E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E04413D"/>
    <w:multiLevelType w:val="hybridMultilevel"/>
    <w:tmpl w:val="263E9B08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E7E4823"/>
    <w:multiLevelType w:val="hybridMultilevel"/>
    <w:tmpl w:val="4AF272F4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B28125A"/>
    <w:multiLevelType w:val="hybridMultilevel"/>
    <w:tmpl w:val="D7880286"/>
    <w:lvl w:ilvl="0" w:tplc="C42ED174">
      <w:start w:val="17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9513247">
    <w:abstractNumId w:val="0"/>
  </w:num>
  <w:num w:numId="2" w16cid:durableId="1829785049">
    <w:abstractNumId w:val="3"/>
  </w:num>
  <w:num w:numId="3" w16cid:durableId="306083441">
    <w:abstractNumId w:val="6"/>
  </w:num>
  <w:num w:numId="4" w16cid:durableId="1554073686">
    <w:abstractNumId w:val="2"/>
  </w:num>
  <w:num w:numId="5" w16cid:durableId="1779913274">
    <w:abstractNumId w:val="1"/>
  </w:num>
  <w:num w:numId="6" w16cid:durableId="2019189022">
    <w:abstractNumId w:val="5"/>
  </w:num>
  <w:num w:numId="7" w16cid:durableId="116138513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2232"/>
    <w:rsid w:val="00001299"/>
    <w:rsid w:val="000033BA"/>
    <w:rsid w:val="00004103"/>
    <w:rsid w:val="00014991"/>
    <w:rsid w:val="00022B3C"/>
    <w:rsid w:val="00025F30"/>
    <w:rsid w:val="0004630B"/>
    <w:rsid w:val="00056CDC"/>
    <w:rsid w:val="00064D36"/>
    <w:rsid w:val="00067204"/>
    <w:rsid w:val="00094DDF"/>
    <w:rsid w:val="000979D8"/>
    <w:rsid w:val="000A22E0"/>
    <w:rsid w:val="000B14FB"/>
    <w:rsid w:val="000D1B55"/>
    <w:rsid w:val="000D38B4"/>
    <w:rsid w:val="000E17C2"/>
    <w:rsid w:val="000E393A"/>
    <w:rsid w:val="000E6D20"/>
    <w:rsid w:val="000F4A5B"/>
    <w:rsid w:val="000F524D"/>
    <w:rsid w:val="00104612"/>
    <w:rsid w:val="001202F2"/>
    <w:rsid w:val="00125760"/>
    <w:rsid w:val="001268A5"/>
    <w:rsid w:val="00130A02"/>
    <w:rsid w:val="00131398"/>
    <w:rsid w:val="00131B9A"/>
    <w:rsid w:val="00132A06"/>
    <w:rsid w:val="001331A0"/>
    <w:rsid w:val="0013384B"/>
    <w:rsid w:val="001338B8"/>
    <w:rsid w:val="001353F8"/>
    <w:rsid w:val="0014495C"/>
    <w:rsid w:val="00156BF9"/>
    <w:rsid w:val="00156C12"/>
    <w:rsid w:val="00172D6B"/>
    <w:rsid w:val="00190903"/>
    <w:rsid w:val="00190EB9"/>
    <w:rsid w:val="00193A21"/>
    <w:rsid w:val="00194549"/>
    <w:rsid w:val="001A2BBD"/>
    <w:rsid w:val="001C4424"/>
    <w:rsid w:val="001D18A7"/>
    <w:rsid w:val="001D18FF"/>
    <w:rsid w:val="001D40E8"/>
    <w:rsid w:val="00205F50"/>
    <w:rsid w:val="00237C31"/>
    <w:rsid w:val="00244140"/>
    <w:rsid w:val="00250599"/>
    <w:rsid w:val="002525ED"/>
    <w:rsid w:val="00256988"/>
    <w:rsid w:val="00256FDC"/>
    <w:rsid w:val="00261D3D"/>
    <w:rsid w:val="002960BA"/>
    <w:rsid w:val="002A4739"/>
    <w:rsid w:val="002A6127"/>
    <w:rsid w:val="002A7564"/>
    <w:rsid w:val="002B1909"/>
    <w:rsid w:val="002C2A16"/>
    <w:rsid w:val="002C6126"/>
    <w:rsid w:val="002E1DE9"/>
    <w:rsid w:val="002E2D90"/>
    <w:rsid w:val="002E657C"/>
    <w:rsid w:val="002F3264"/>
    <w:rsid w:val="00301CA4"/>
    <w:rsid w:val="003027C3"/>
    <w:rsid w:val="003144F8"/>
    <w:rsid w:val="003215C0"/>
    <w:rsid w:val="003613CD"/>
    <w:rsid w:val="003634B5"/>
    <w:rsid w:val="0037515E"/>
    <w:rsid w:val="00396000"/>
    <w:rsid w:val="003A001C"/>
    <w:rsid w:val="003B7ED3"/>
    <w:rsid w:val="003C208F"/>
    <w:rsid w:val="003C3296"/>
    <w:rsid w:val="003E0158"/>
    <w:rsid w:val="0040066D"/>
    <w:rsid w:val="004151CA"/>
    <w:rsid w:val="004258DC"/>
    <w:rsid w:val="00433395"/>
    <w:rsid w:val="00470857"/>
    <w:rsid w:val="004749D9"/>
    <w:rsid w:val="00482392"/>
    <w:rsid w:val="00483D4E"/>
    <w:rsid w:val="004925CC"/>
    <w:rsid w:val="004A2949"/>
    <w:rsid w:val="004C5D9D"/>
    <w:rsid w:val="004C7F77"/>
    <w:rsid w:val="004D1C2F"/>
    <w:rsid w:val="004D29AF"/>
    <w:rsid w:val="004D300F"/>
    <w:rsid w:val="004E02A9"/>
    <w:rsid w:val="004F00E0"/>
    <w:rsid w:val="004F2248"/>
    <w:rsid w:val="004F3B84"/>
    <w:rsid w:val="004F5818"/>
    <w:rsid w:val="0051048B"/>
    <w:rsid w:val="00520129"/>
    <w:rsid w:val="00536E5F"/>
    <w:rsid w:val="005420ED"/>
    <w:rsid w:val="00542346"/>
    <w:rsid w:val="00552200"/>
    <w:rsid w:val="005636DA"/>
    <w:rsid w:val="005736BE"/>
    <w:rsid w:val="00575571"/>
    <w:rsid w:val="00584DCA"/>
    <w:rsid w:val="00595661"/>
    <w:rsid w:val="005B34A0"/>
    <w:rsid w:val="005B66D6"/>
    <w:rsid w:val="005B7E0D"/>
    <w:rsid w:val="005C6525"/>
    <w:rsid w:val="005D02A2"/>
    <w:rsid w:val="00600ED5"/>
    <w:rsid w:val="006264EB"/>
    <w:rsid w:val="00627FE1"/>
    <w:rsid w:val="00631391"/>
    <w:rsid w:val="00632B03"/>
    <w:rsid w:val="006409E5"/>
    <w:rsid w:val="006647CC"/>
    <w:rsid w:val="00665C3E"/>
    <w:rsid w:val="00694D4F"/>
    <w:rsid w:val="006A40E8"/>
    <w:rsid w:val="006A7669"/>
    <w:rsid w:val="006B062F"/>
    <w:rsid w:val="006B6F7B"/>
    <w:rsid w:val="006B73DE"/>
    <w:rsid w:val="006F1F46"/>
    <w:rsid w:val="0073645B"/>
    <w:rsid w:val="00736F73"/>
    <w:rsid w:val="0075137D"/>
    <w:rsid w:val="0075178C"/>
    <w:rsid w:val="00752353"/>
    <w:rsid w:val="00753D2D"/>
    <w:rsid w:val="00755530"/>
    <w:rsid w:val="0076173C"/>
    <w:rsid w:val="00765FC0"/>
    <w:rsid w:val="00766A55"/>
    <w:rsid w:val="0078531F"/>
    <w:rsid w:val="007B1CC7"/>
    <w:rsid w:val="007B6BD8"/>
    <w:rsid w:val="007C0FAB"/>
    <w:rsid w:val="007E1F9D"/>
    <w:rsid w:val="007E57E5"/>
    <w:rsid w:val="007E605B"/>
    <w:rsid w:val="007F6631"/>
    <w:rsid w:val="00803FF4"/>
    <w:rsid w:val="00822CFE"/>
    <w:rsid w:val="00844390"/>
    <w:rsid w:val="00851105"/>
    <w:rsid w:val="0086664A"/>
    <w:rsid w:val="008667B2"/>
    <w:rsid w:val="00873ED2"/>
    <w:rsid w:val="00874FE4"/>
    <w:rsid w:val="00895CD7"/>
    <w:rsid w:val="008967D9"/>
    <w:rsid w:val="008A0526"/>
    <w:rsid w:val="008A2232"/>
    <w:rsid w:val="008B0A5C"/>
    <w:rsid w:val="008B3605"/>
    <w:rsid w:val="008B42CC"/>
    <w:rsid w:val="008B44B6"/>
    <w:rsid w:val="008B5209"/>
    <w:rsid w:val="008B547E"/>
    <w:rsid w:val="008C2D81"/>
    <w:rsid w:val="008D76A0"/>
    <w:rsid w:val="008E4513"/>
    <w:rsid w:val="008E6F80"/>
    <w:rsid w:val="008F4234"/>
    <w:rsid w:val="008F7610"/>
    <w:rsid w:val="00902056"/>
    <w:rsid w:val="009038EC"/>
    <w:rsid w:val="00903A4F"/>
    <w:rsid w:val="0090645C"/>
    <w:rsid w:val="009067F4"/>
    <w:rsid w:val="00913DE1"/>
    <w:rsid w:val="00915A06"/>
    <w:rsid w:val="00916AF4"/>
    <w:rsid w:val="00924788"/>
    <w:rsid w:val="0092513B"/>
    <w:rsid w:val="009263C4"/>
    <w:rsid w:val="009279FA"/>
    <w:rsid w:val="00957269"/>
    <w:rsid w:val="00960404"/>
    <w:rsid w:val="00960DAE"/>
    <w:rsid w:val="00972753"/>
    <w:rsid w:val="00987D35"/>
    <w:rsid w:val="00990B1D"/>
    <w:rsid w:val="009A1D6B"/>
    <w:rsid w:val="009F67A0"/>
    <w:rsid w:val="00A16230"/>
    <w:rsid w:val="00A20109"/>
    <w:rsid w:val="00A40A0A"/>
    <w:rsid w:val="00A45D5B"/>
    <w:rsid w:val="00A514C4"/>
    <w:rsid w:val="00A51F2F"/>
    <w:rsid w:val="00A528AE"/>
    <w:rsid w:val="00A60546"/>
    <w:rsid w:val="00A8434A"/>
    <w:rsid w:val="00A84990"/>
    <w:rsid w:val="00A863BE"/>
    <w:rsid w:val="00A933D9"/>
    <w:rsid w:val="00A95F2D"/>
    <w:rsid w:val="00A9670E"/>
    <w:rsid w:val="00AA179A"/>
    <w:rsid w:val="00AB2B1D"/>
    <w:rsid w:val="00AC10C3"/>
    <w:rsid w:val="00AC10D1"/>
    <w:rsid w:val="00AD3B8F"/>
    <w:rsid w:val="00AD4259"/>
    <w:rsid w:val="00AE46C2"/>
    <w:rsid w:val="00AF58DE"/>
    <w:rsid w:val="00AF5C85"/>
    <w:rsid w:val="00B05C12"/>
    <w:rsid w:val="00B3088F"/>
    <w:rsid w:val="00B31107"/>
    <w:rsid w:val="00B31B0B"/>
    <w:rsid w:val="00B414D4"/>
    <w:rsid w:val="00B50EAF"/>
    <w:rsid w:val="00B54574"/>
    <w:rsid w:val="00B553B8"/>
    <w:rsid w:val="00B624B5"/>
    <w:rsid w:val="00B64023"/>
    <w:rsid w:val="00B70939"/>
    <w:rsid w:val="00B73732"/>
    <w:rsid w:val="00B74BDC"/>
    <w:rsid w:val="00B90034"/>
    <w:rsid w:val="00BA6AA9"/>
    <w:rsid w:val="00BA6DF5"/>
    <w:rsid w:val="00BB72C0"/>
    <w:rsid w:val="00BD3AA2"/>
    <w:rsid w:val="00BE3062"/>
    <w:rsid w:val="00C21913"/>
    <w:rsid w:val="00C364BD"/>
    <w:rsid w:val="00C41D55"/>
    <w:rsid w:val="00C57ED7"/>
    <w:rsid w:val="00C642A1"/>
    <w:rsid w:val="00C72B0F"/>
    <w:rsid w:val="00C7710E"/>
    <w:rsid w:val="00C77571"/>
    <w:rsid w:val="00C81162"/>
    <w:rsid w:val="00C95CD9"/>
    <w:rsid w:val="00CA399B"/>
    <w:rsid w:val="00CA4252"/>
    <w:rsid w:val="00CC561D"/>
    <w:rsid w:val="00CC5EC7"/>
    <w:rsid w:val="00CC65A4"/>
    <w:rsid w:val="00CE45FA"/>
    <w:rsid w:val="00CE4FBF"/>
    <w:rsid w:val="00CE51F3"/>
    <w:rsid w:val="00CF44CC"/>
    <w:rsid w:val="00CF5ED7"/>
    <w:rsid w:val="00D277F4"/>
    <w:rsid w:val="00D47D80"/>
    <w:rsid w:val="00D62A38"/>
    <w:rsid w:val="00D6695F"/>
    <w:rsid w:val="00D8265D"/>
    <w:rsid w:val="00D91BBA"/>
    <w:rsid w:val="00DB168C"/>
    <w:rsid w:val="00DB180C"/>
    <w:rsid w:val="00DC75D8"/>
    <w:rsid w:val="00DD2979"/>
    <w:rsid w:val="00DD3286"/>
    <w:rsid w:val="00DF49B9"/>
    <w:rsid w:val="00E02EB7"/>
    <w:rsid w:val="00E02EDA"/>
    <w:rsid w:val="00E11524"/>
    <w:rsid w:val="00E128A2"/>
    <w:rsid w:val="00E33506"/>
    <w:rsid w:val="00E34B41"/>
    <w:rsid w:val="00E4795D"/>
    <w:rsid w:val="00E54727"/>
    <w:rsid w:val="00E5563E"/>
    <w:rsid w:val="00E5663F"/>
    <w:rsid w:val="00E575CA"/>
    <w:rsid w:val="00E57613"/>
    <w:rsid w:val="00E64862"/>
    <w:rsid w:val="00E7132B"/>
    <w:rsid w:val="00E73571"/>
    <w:rsid w:val="00E77771"/>
    <w:rsid w:val="00E8195B"/>
    <w:rsid w:val="00E81FCC"/>
    <w:rsid w:val="00E94CE0"/>
    <w:rsid w:val="00EA0242"/>
    <w:rsid w:val="00EA4779"/>
    <w:rsid w:val="00EB2BAB"/>
    <w:rsid w:val="00EB450F"/>
    <w:rsid w:val="00EC4026"/>
    <w:rsid w:val="00ED47EF"/>
    <w:rsid w:val="00ED73FC"/>
    <w:rsid w:val="00EF1EB8"/>
    <w:rsid w:val="00F00F94"/>
    <w:rsid w:val="00F051D6"/>
    <w:rsid w:val="00F06C3F"/>
    <w:rsid w:val="00F072DB"/>
    <w:rsid w:val="00F1608C"/>
    <w:rsid w:val="00F17933"/>
    <w:rsid w:val="00F21358"/>
    <w:rsid w:val="00F2189E"/>
    <w:rsid w:val="00F233DD"/>
    <w:rsid w:val="00F33B2D"/>
    <w:rsid w:val="00F433BD"/>
    <w:rsid w:val="00F60CC1"/>
    <w:rsid w:val="00F9493D"/>
    <w:rsid w:val="00FA0697"/>
    <w:rsid w:val="00FB2E35"/>
    <w:rsid w:val="00FE68A6"/>
    <w:rsid w:val="00FF09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39B50AB"/>
  <w14:defaultImageDpi w14:val="32767"/>
  <w15:docId w15:val="{966FD03D-7C22-4B20-B26E-547EB85ABE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8A2232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8A2232"/>
  </w:style>
  <w:style w:type="paragraph" w:styleId="Pieddepage">
    <w:name w:val="footer"/>
    <w:basedOn w:val="Normal"/>
    <w:link w:val="PieddepageCar"/>
    <w:uiPriority w:val="99"/>
    <w:unhideWhenUsed/>
    <w:rsid w:val="008A2232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8A2232"/>
  </w:style>
  <w:style w:type="table" w:styleId="Grilledutableau">
    <w:name w:val="Table Grid"/>
    <w:basedOn w:val="TableauNormal"/>
    <w:uiPriority w:val="39"/>
    <w:rsid w:val="008A22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8A2232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CC65A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C65A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tiff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3</Pages>
  <Words>330</Words>
  <Characters>1821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jean-marc classe</dc:creator>
  <cp:lastModifiedBy>Martinez Chantal</cp:lastModifiedBy>
  <cp:revision>5</cp:revision>
  <cp:lastPrinted>2025-06-03T12:01:00Z</cp:lastPrinted>
  <dcterms:created xsi:type="dcterms:W3CDTF">2025-06-03T11:58:00Z</dcterms:created>
  <dcterms:modified xsi:type="dcterms:W3CDTF">2025-06-04T12:49:00Z</dcterms:modified>
</cp:coreProperties>
</file>